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2867"/>
        <w:gridCol w:w="3937"/>
        <w:gridCol w:w="3685"/>
        <w:gridCol w:w="2017"/>
      </w:tblGrid>
      <w:tr w:rsidR="00975223" w:rsidRPr="00B461FF" w:rsidTr="00975223">
        <w:tc>
          <w:tcPr>
            <w:tcW w:w="14174" w:type="dxa"/>
            <w:gridSpan w:val="6"/>
            <w:shd w:val="clear" w:color="auto" w:fill="auto"/>
          </w:tcPr>
          <w:p w:rsidR="00C91090" w:rsidRPr="00B461FF" w:rsidRDefault="00975223" w:rsidP="00975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46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ΠΡΩΤΕΑΣ </w:t>
            </w:r>
            <w:r w:rsidR="0081469D" w:rsidRPr="00B46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B46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1090" w:rsidRPr="00B46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ΣΥΝΤΑΓΜΕΝΑ ΚΑΙ ΠΑΡΑΔΕΙΓΜΑΤΙΚΑ </w:t>
            </w:r>
            <w:r w:rsidRPr="00B46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ΣΕΝΑΡΙΑ ΓΛΩΣΣΑΣ ΓΥΜΝΑΣΙΟΥ</w:t>
            </w:r>
            <w:r w:rsidR="00C91090" w:rsidRPr="00B46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5223" w:rsidRPr="00B461FF" w:rsidRDefault="00C91090" w:rsidP="00975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ΜΕ ΑΞΙΟΠΟΙΗΣΗ ΨΗΦΙΑΚΩΝ ΠΟΡΩΝ ΤΟΥ ΚΕΓ</w:t>
            </w:r>
            <w:r w:rsidRPr="00B461FF">
              <w:rPr>
                <w:rStyle w:val="a4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975223" w:rsidRPr="00B461FF" w:rsidTr="00C91090">
        <w:tc>
          <w:tcPr>
            <w:tcW w:w="817" w:type="dxa"/>
            <w:shd w:val="clear" w:color="auto" w:fill="auto"/>
          </w:tcPr>
          <w:p w:rsidR="00975223" w:rsidRPr="00B461FF" w:rsidRDefault="00C91090" w:rsidP="00A5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α/α</w:t>
            </w:r>
          </w:p>
        </w:tc>
        <w:tc>
          <w:tcPr>
            <w:tcW w:w="851" w:type="dxa"/>
            <w:shd w:val="clear" w:color="auto" w:fill="auto"/>
          </w:tcPr>
          <w:p w:rsidR="00975223" w:rsidRPr="00B461FF" w:rsidRDefault="00C91090" w:rsidP="009752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Τάξη</w:t>
            </w:r>
          </w:p>
        </w:tc>
        <w:tc>
          <w:tcPr>
            <w:tcW w:w="2867" w:type="dxa"/>
            <w:shd w:val="clear" w:color="auto" w:fill="auto"/>
          </w:tcPr>
          <w:p w:rsidR="00975223" w:rsidRPr="00B461FF" w:rsidRDefault="00C91090" w:rsidP="009752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Σενάριο &amp; δημιουργός</w:t>
            </w:r>
          </w:p>
        </w:tc>
        <w:tc>
          <w:tcPr>
            <w:tcW w:w="3937" w:type="dxa"/>
            <w:shd w:val="clear" w:color="auto" w:fill="auto"/>
          </w:tcPr>
          <w:p w:rsidR="00975223" w:rsidRPr="00B461FF" w:rsidRDefault="00975223" w:rsidP="009752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Διδακτική/θεματική ενότητα</w:t>
            </w:r>
          </w:p>
        </w:tc>
        <w:tc>
          <w:tcPr>
            <w:tcW w:w="3685" w:type="dxa"/>
            <w:shd w:val="clear" w:color="auto" w:fill="auto"/>
          </w:tcPr>
          <w:p w:rsidR="00975223" w:rsidRPr="00B461FF" w:rsidRDefault="00975223" w:rsidP="009752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Ψηφιακός πόρος ΚΕΓ</w:t>
            </w:r>
            <w:r w:rsidRPr="00B4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017" w:type="dxa"/>
            <w:shd w:val="clear" w:color="auto" w:fill="auto"/>
          </w:tcPr>
          <w:p w:rsidR="00975223" w:rsidRPr="00B461FF" w:rsidRDefault="00975223" w:rsidP="0097522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Σύντομη περιγραφή διδακτικής αξιοποίησης</w:t>
            </w:r>
          </w:p>
        </w:tc>
      </w:tr>
      <w:tr w:rsidR="00F71169" w:rsidRPr="00B461FF" w:rsidTr="00C91090">
        <w:tc>
          <w:tcPr>
            <w:tcW w:w="817" w:type="dxa"/>
            <w:shd w:val="clear" w:color="auto" w:fill="auto"/>
          </w:tcPr>
          <w:p w:rsidR="00F71169" w:rsidRPr="00B461FF" w:rsidRDefault="00F71169" w:rsidP="00A51A7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71169" w:rsidRPr="00B461FF" w:rsidRDefault="00F71169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867" w:type="dxa"/>
            <w:shd w:val="clear" w:color="auto" w:fill="auto"/>
          </w:tcPr>
          <w:p w:rsidR="00D57F11" w:rsidRPr="00B461FF" w:rsidRDefault="00D57F11" w:rsidP="00F7116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71169"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Μια σελίδα γραμματικής για τη σύνδεση των προτάσεων</w:t>
            </w: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71169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169" w:rsidRPr="00B461FF" w:rsidRDefault="00F71169" w:rsidP="00F7116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7F11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Θ. 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Τριαντοπούλου)</w:t>
            </w:r>
          </w:p>
          <w:p w:rsidR="00F71169" w:rsidRPr="00B461FF" w:rsidRDefault="003B5E59" w:rsidP="00F7116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71169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http://proteas.greek-language.gr/scenario.html?sid=1160</w:t>
              </w:r>
            </w:hyperlink>
            <w:r w:rsidR="00F71169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169" w:rsidRPr="00B461FF" w:rsidRDefault="00F71169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:rsidR="00F71169" w:rsidRPr="00B461FF" w:rsidRDefault="00F71169" w:rsidP="00F7116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8η ενότητα: </w:t>
            </w:r>
            <w:r w:rsidRPr="00B461FF">
              <w:rPr>
                <w:rFonts w:ascii="Times New Roman" w:hAnsi="Times New Roman" w:cs="Times New Roman"/>
                <w:i/>
                <w:sz w:val="24"/>
                <w:szCs w:val="24"/>
              </w:rPr>
              <w:t>Αθλητισμός και Ολυμπιακοί αγώνες: Παρακολουθώ και συμμετέχω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, Β1 Περίοδοι λόγου-Κύριες και Δευτερεύουσες προτάσεις, Β2 Παρατακτική σύνδεση προτάσεων –περιόδων, Β3 Ασύνδετο σχήμα.</w:t>
            </w:r>
          </w:p>
          <w:p w:rsidR="00F71169" w:rsidRPr="00B461FF" w:rsidRDefault="00F71169" w:rsidP="00F7116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10η ενότητα: </w:t>
            </w:r>
            <w:r w:rsidRPr="00B461FF">
              <w:rPr>
                <w:rFonts w:ascii="Times New Roman" w:hAnsi="Times New Roman" w:cs="Times New Roman"/>
                <w:i/>
                <w:sz w:val="24"/>
                <w:szCs w:val="24"/>
              </w:rPr>
              <w:t>Γνωρίζω τον τόπο και τον πολιτισμό μου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, Β1 Δευτερεύουσες προτάσεις, Β2 Υποτακτική σύνδεση προτάσεων, Β3 Η στίξη στην υποτακτική σύνδεση. </w:t>
            </w:r>
          </w:p>
        </w:tc>
        <w:tc>
          <w:tcPr>
            <w:tcW w:w="3685" w:type="dxa"/>
            <w:shd w:val="clear" w:color="auto" w:fill="auto"/>
          </w:tcPr>
          <w:p w:rsidR="00D50F0D" w:rsidRPr="00B461FF" w:rsidRDefault="00D50F0D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D50F0D" w:rsidRPr="00B461FF" w:rsidRDefault="00D50F0D" w:rsidP="009752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F71169" w:rsidRPr="00B461FF" w:rsidRDefault="003B5E59" w:rsidP="009752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D50F0D" w:rsidRPr="00B461F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D50F0D"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:rsidR="00F71169" w:rsidRPr="00B461FF" w:rsidRDefault="00F71169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Χρήση </w:t>
            </w:r>
            <w:r w:rsidR="008E54AB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του ηλεκτρονικού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λεξικού για διασάφηση της σημασίας των όρων: </w:t>
            </w:r>
            <w:r w:rsidRPr="00B461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περίοδος, κύρια πρόταση, δευτερεύουσα πρόταση, σύνδεση προτάσεων, παράταξη, υπόταξη, ασύνδετο σχήμα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D2D4E" w:rsidRPr="00B461FF" w:rsidTr="00C91090">
        <w:tc>
          <w:tcPr>
            <w:tcW w:w="817" w:type="dxa"/>
            <w:shd w:val="clear" w:color="auto" w:fill="auto"/>
          </w:tcPr>
          <w:p w:rsidR="00DD2D4E" w:rsidRPr="00B461FF" w:rsidRDefault="00DD2D4E" w:rsidP="00A51A7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D4E" w:rsidRPr="00B461FF" w:rsidRDefault="00DD2D4E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867" w:type="dxa"/>
            <w:shd w:val="clear" w:color="auto" w:fill="auto"/>
          </w:tcPr>
          <w:p w:rsidR="00D57F11" w:rsidRPr="00B461FF" w:rsidRDefault="00D57F11" w:rsidP="00DD2D4E">
            <w:pPr>
              <w:pStyle w:val="a5"/>
              <w:contextualSpacing/>
              <w:rPr>
                <w:b w:val="0"/>
                <w:i w:val="0"/>
                <w:lang w:val="el-GR"/>
              </w:rPr>
            </w:pPr>
            <w:r w:rsidRPr="00B461FF">
              <w:rPr>
                <w:i w:val="0"/>
                <w:lang w:val="el-GR"/>
              </w:rPr>
              <w:t>«</w:t>
            </w:r>
            <w:r w:rsidR="00DD2D4E" w:rsidRPr="00B461FF">
              <w:rPr>
                <w:i w:val="0"/>
                <w:lang w:val="el-GR"/>
              </w:rPr>
              <w:t xml:space="preserve">Επιχειρηματολογία, </w:t>
            </w:r>
            <w:r w:rsidR="00DD2D4E" w:rsidRPr="00B461FF">
              <w:rPr>
                <w:i w:val="0"/>
              </w:rPr>
              <w:t xml:space="preserve">πολυτροπικότητα και </w:t>
            </w:r>
            <w:r w:rsidR="00DD2D4E" w:rsidRPr="00B461FF">
              <w:rPr>
                <w:i w:val="0"/>
                <w:lang w:val="el-GR"/>
              </w:rPr>
              <w:t xml:space="preserve">λογοτεχνία </w:t>
            </w:r>
            <w:r w:rsidR="00DD2D4E" w:rsidRPr="00B461FF">
              <w:rPr>
                <w:i w:val="0"/>
              </w:rPr>
              <w:t xml:space="preserve">για τη </w:t>
            </w:r>
            <w:r w:rsidR="00DD2D4E" w:rsidRPr="00B461FF">
              <w:rPr>
                <w:i w:val="0"/>
              </w:rPr>
              <w:lastRenderedPageBreak/>
              <w:t>σωτηρία του περιβάλλοντος</w:t>
            </w:r>
            <w:r w:rsidRPr="00B461FF">
              <w:rPr>
                <w:i w:val="0"/>
                <w:lang w:val="el-GR"/>
              </w:rPr>
              <w:t>»</w:t>
            </w:r>
            <w:r w:rsidR="00DD2D4E" w:rsidRPr="00B461FF">
              <w:rPr>
                <w:b w:val="0"/>
                <w:i w:val="0"/>
              </w:rPr>
              <w:t xml:space="preserve"> </w:t>
            </w:r>
          </w:p>
          <w:p w:rsidR="00DD2D4E" w:rsidRPr="00B461FF" w:rsidRDefault="00DD2D4E" w:rsidP="00DD2D4E">
            <w:pPr>
              <w:pStyle w:val="a5"/>
              <w:contextualSpacing/>
              <w:rPr>
                <w:b w:val="0"/>
                <w:i w:val="0"/>
                <w:lang w:val="el-GR"/>
              </w:rPr>
            </w:pPr>
            <w:r w:rsidRPr="00B461FF">
              <w:rPr>
                <w:b w:val="0"/>
                <w:i w:val="0"/>
                <w:lang w:val="el-GR"/>
              </w:rPr>
              <w:t>(</w:t>
            </w:r>
            <w:r w:rsidR="00D57F11" w:rsidRPr="00B461FF">
              <w:rPr>
                <w:b w:val="0"/>
                <w:i w:val="0"/>
                <w:lang w:val="el-GR"/>
              </w:rPr>
              <w:t xml:space="preserve">Κ. </w:t>
            </w:r>
            <w:r w:rsidRPr="00B461FF">
              <w:rPr>
                <w:b w:val="0"/>
                <w:i w:val="0"/>
                <w:lang w:val="el-GR"/>
              </w:rPr>
              <w:t>Τρίμη-Κύρου)</w:t>
            </w:r>
          </w:p>
          <w:p w:rsidR="00DD2D4E" w:rsidRPr="00B461FF" w:rsidRDefault="003B5E59" w:rsidP="00DD2D4E">
            <w:pPr>
              <w:pStyle w:val="a5"/>
              <w:contextualSpacing/>
              <w:rPr>
                <w:b w:val="0"/>
                <w:i w:val="0"/>
                <w:lang w:val="el-GR"/>
              </w:rPr>
            </w:pPr>
            <w:hyperlink r:id="rId10" w:history="1">
              <w:r w:rsidR="00DD2D4E" w:rsidRPr="00B461FF">
                <w:rPr>
                  <w:rStyle w:val="-"/>
                  <w:b w:val="0"/>
                  <w:i w:val="0"/>
                  <w:lang w:val="el-GR"/>
                </w:rPr>
                <w:t>http://proteas.greek-language.gr/scenario.html?sid=362</w:t>
              </w:r>
            </w:hyperlink>
            <w:r w:rsidR="00DD2D4E" w:rsidRPr="00B461FF">
              <w:rPr>
                <w:b w:val="0"/>
                <w:i w:val="0"/>
                <w:lang w:val="el-GR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DD2D4E" w:rsidRPr="00B461FF" w:rsidRDefault="00DD2D4E" w:rsidP="00DD2D4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3η ενότητα: «Ταξίδι στον κόσμο της φύσης», επιχειρηματολογία, πολυτροπικότητα</w:t>
            </w:r>
          </w:p>
          <w:p w:rsidR="00DD2D4E" w:rsidRPr="00B461FF" w:rsidRDefault="00DD2D4E" w:rsidP="00F7116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D5C15" w:rsidRPr="00B461FF" w:rsidRDefault="008D5C15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ΠΥΛΗ</w:t>
            </w:r>
          </w:p>
          <w:p w:rsidR="008D5C15" w:rsidRPr="00B461FF" w:rsidRDefault="008D5C15" w:rsidP="008D5C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Σώματα κειμένων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 κειμένων της εφημερίδας ΤΑ ΝΕΑ:</w:t>
            </w:r>
          </w:p>
          <w:p w:rsidR="008D5C15" w:rsidRPr="00B461FF" w:rsidRDefault="003B5E59" w:rsidP="008D5C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greek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language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greekLang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modern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greek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tools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corpora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nea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8D5C15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2D4E" w:rsidRPr="00B461FF" w:rsidRDefault="00DD2D4E" w:rsidP="008D5C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DD2D4E" w:rsidRPr="00B461FF" w:rsidRDefault="00DD2D4E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Εντοπισμός χαρακτηριστικών κειμενικού είδους επιστημονικής είδησης σε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κείμενο από το </w:t>
            </w:r>
            <w:r w:rsidR="004C4E12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εν λόγω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σώμα κε</w:t>
            </w:r>
            <w:r w:rsidR="004C4E12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ιμένων </w:t>
            </w:r>
          </w:p>
        </w:tc>
      </w:tr>
      <w:tr w:rsidR="00FC2D86" w:rsidRPr="00B461FF" w:rsidTr="00C91090">
        <w:tc>
          <w:tcPr>
            <w:tcW w:w="817" w:type="dxa"/>
            <w:shd w:val="clear" w:color="auto" w:fill="auto"/>
          </w:tcPr>
          <w:p w:rsidR="00FC2D86" w:rsidRPr="00B461FF" w:rsidRDefault="00FC2D86" w:rsidP="00A51A7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C2D86" w:rsidRPr="00B461FF" w:rsidRDefault="00FC2D86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867" w:type="dxa"/>
            <w:shd w:val="clear" w:color="auto" w:fill="auto"/>
          </w:tcPr>
          <w:p w:rsidR="00074780" w:rsidRDefault="00D57F11" w:rsidP="00FC2D86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C2D86" w:rsidRPr="00B461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FC2D86"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ο ρήμα στην αφήγηση</w:t>
            </w: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C2D86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D86" w:rsidRPr="00B461FF" w:rsidRDefault="00FC2D86" w:rsidP="00FC2D86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7F11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Ε. 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Ξυλά)</w:t>
            </w:r>
          </w:p>
          <w:p w:rsidR="00FC2D86" w:rsidRPr="00B461FF" w:rsidRDefault="003B5E59" w:rsidP="00FC2D86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C2D86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http://proteas.greek-language.gr/scenario.html?sid=399</w:t>
              </w:r>
            </w:hyperlink>
            <w:r w:rsidR="00FC2D86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FC2D86" w:rsidRPr="00B461FF" w:rsidRDefault="00FC2D86" w:rsidP="00FC2D86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3η Ενότητα: Ταξίδι στον κόσμο της φύσης  </w:t>
            </w:r>
          </w:p>
          <w:p w:rsidR="00FC2D86" w:rsidRPr="00B461FF" w:rsidRDefault="00FC2D86" w:rsidP="00FC2D86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5η Ενότητα: Γνωρίζω το μαγικό κόσμο του θεάτρου και του κινηματογράφου</w:t>
            </w:r>
          </w:p>
          <w:p w:rsidR="00FC2D86" w:rsidRPr="00B461FF" w:rsidRDefault="00FC2D86" w:rsidP="00FC2D86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8η Ενότητα: Αθλητισμός και Ολυμπιακοί Αγώνες: παρακολουθώ και συμμετέχω</w:t>
            </w:r>
          </w:p>
        </w:tc>
        <w:tc>
          <w:tcPr>
            <w:tcW w:w="3685" w:type="dxa"/>
            <w:shd w:val="clear" w:color="auto" w:fill="auto"/>
          </w:tcPr>
          <w:p w:rsidR="008E54AB" w:rsidRPr="00B461FF" w:rsidRDefault="008E54AB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FC2D86" w:rsidRPr="00B461FF" w:rsidRDefault="00FC2D86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Θεωρία &amp; Ιστορία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Λόγος-Κείμενο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Γένη &amp; Είδη του Λόγου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Αφήγηση </w:t>
            </w:r>
          </w:p>
          <w:p w:rsidR="00FC2D86" w:rsidRPr="00B461FF" w:rsidRDefault="003B5E59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FC2D86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http://www.greek-language.gr/greekLang/studies/discourse/2_1_3/index.html</w:t>
              </w:r>
            </w:hyperlink>
            <w:r w:rsidR="00FC2D8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:rsidR="00FC2D86" w:rsidRPr="00B461FF" w:rsidRDefault="00FC2D86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Παρουσίαση του κειμένου της Πύλης μέσα από τη χρήση διαφόρων λογισμικών (συννεφόλεξο, εννοιολογικός χάρτης κλπ.)</w:t>
            </w:r>
          </w:p>
        </w:tc>
      </w:tr>
      <w:tr w:rsidR="003506DC" w:rsidRPr="00B461FF" w:rsidTr="00C91090">
        <w:tc>
          <w:tcPr>
            <w:tcW w:w="817" w:type="dxa"/>
            <w:shd w:val="clear" w:color="auto" w:fill="auto"/>
          </w:tcPr>
          <w:p w:rsidR="003506DC" w:rsidRPr="00B461FF" w:rsidRDefault="003506DC" w:rsidP="00A51A7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06DC" w:rsidRPr="00B461FF" w:rsidRDefault="003506DC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867" w:type="dxa"/>
            <w:shd w:val="clear" w:color="auto" w:fill="auto"/>
          </w:tcPr>
          <w:p w:rsidR="00D57F11" w:rsidRPr="00B461FF" w:rsidRDefault="00D57F11" w:rsidP="003506D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506DC"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Αθλητισμός, Ολυμπιακοί και Παραολυμπιακοί Αγώνες</w:t>
            </w: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506DC"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06DC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6DC" w:rsidRPr="00B461FF" w:rsidRDefault="003506DC" w:rsidP="003506D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7F11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Ε. 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Ξυλά)</w:t>
            </w:r>
          </w:p>
          <w:p w:rsidR="003506DC" w:rsidRPr="00B461FF" w:rsidRDefault="003B5E59" w:rsidP="00FC2D86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506DC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506DC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506DC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proteas</w:t>
              </w:r>
              <w:r w:rsidR="003506DC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506DC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greek</w:t>
              </w:r>
              <w:r w:rsidR="003506DC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506DC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language</w:t>
              </w:r>
              <w:r w:rsidR="003506DC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506DC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gr</w:t>
              </w:r>
              <w:r w:rsidR="003506DC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506DC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scenario</w:t>
              </w:r>
              <w:r w:rsidR="003506DC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506DC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  <w:r w:rsidR="003506DC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3506DC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sid</w:t>
              </w:r>
              <w:r w:rsidR="003506DC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=1139</w:t>
              </w:r>
            </w:hyperlink>
            <w:r w:rsidR="003506DC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3506DC" w:rsidRPr="00B461FF" w:rsidRDefault="003506DC" w:rsidP="003506D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8η ενότητα «Αθλητισμός και Ολυμπιακοί Αγώνες: Παρακολουθώ και συμμετέχω»</w:t>
            </w:r>
          </w:p>
          <w:p w:rsidR="003506DC" w:rsidRPr="00B461FF" w:rsidRDefault="003506DC" w:rsidP="00FC2D86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3506DC" w:rsidRPr="00B461FF" w:rsidRDefault="008E54AB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7E1E50" w:rsidRPr="00B461FF" w:rsidRDefault="003506DC" w:rsidP="007E1E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</w:t>
            </w:r>
            <w:r w:rsidR="007E1E50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Νέα Ελληνική </w:t>
            </w:r>
            <w:r w:rsidR="007E1E50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7E1E50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7E1E50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7E1E50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Λεξικά:</w:t>
            </w:r>
            <w:r w:rsidR="007E1E50"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1E50" w:rsidRPr="00B461FF" w:rsidRDefault="003B5E59" w:rsidP="007E1E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7E1E50" w:rsidRPr="00B461F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</w:t>
              </w:r>
              <w:r w:rsidR="007E1E50" w:rsidRPr="00B461F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html</w:t>
              </w:r>
            </w:hyperlink>
            <w:r w:rsidR="007E1E50"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(Λεξικό της Κοινής Νεοελληνικής)</w:t>
            </w:r>
          </w:p>
          <w:p w:rsidR="007E1E50" w:rsidRPr="00B461FF" w:rsidRDefault="003B5E59" w:rsidP="007E1E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7E1E50" w:rsidRPr="00B461F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http://www.greek-language.gr/greekLang/modern_greek/tools/lexica/reverse/index.html</w:t>
              </w:r>
            </w:hyperlink>
            <w:r w:rsidR="007E1E50"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(Αντίστροφο Λεξικό Αναστασιάδη-Συμεωνίδη)</w:t>
            </w:r>
          </w:p>
          <w:p w:rsidR="007E1E50" w:rsidRPr="00B461FF" w:rsidRDefault="007E1E50" w:rsidP="007E1E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Μεσαιωνική Ελληνική </w:t>
            </w:r>
            <w:r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Επιτομή Λεξικού Κριαρά:</w:t>
            </w:r>
          </w:p>
          <w:p w:rsidR="003506DC" w:rsidRPr="00B461FF" w:rsidRDefault="003B5E59" w:rsidP="007E1E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7E1E50" w:rsidRPr="00B461F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http://www.greek-language.gr/greekLang/medieval_greek/kriaras/index.html</w:t>
              </w:r>
            </w:hyperlink>
          </w:p>
          <w:p w:rsidR="00D57926" w:rsidRPr="00B461FF" w:rsidRDefault="00D57926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</w:t>
            </w:r>
            <w:r w:rsidR="00EB526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Νέα Ελληνική </w:t>
            </w:r>
            <w:r w:rsidR="00EB526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EB526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EB526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EB526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Σώματα κειμένων (γενικά)</w:t>
            </w:r>
          </w:p>
          <w:p w:rsidR="00EB5266" w:rsidRPr="00B461FF" w:rsidRDefault="003B5E59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EB5266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http://www.greek-language.gr/greekLang/modern_greek/tools/corpora/index.html</w:t>
              </w:r>
            </w:hyperlink>
            <w:r w:rsidR="00EB526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06DC" w:rsidRPr="00B461FF" w:rsidRDefault="00D57926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  <w:r w:rsidR="003506DC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Νέα ελληνική </w:t>
            </w:r>
            <w:r w:rsidR="003506DC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3506DC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Διδασκαλία-Εκπαίδευση </w:t>
            </w:r>
            <w:r w:rsidR="003506DC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3506DC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Διδακτικές δοκιμές </w:t>
            </w:r>
            <w:r w:rsidR="003506DC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3506DC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Αφήγηση </w:t>
            </w:r>
          </w:p>
          <w:p w:rsidR="003506DC" w:rsidRPr="00B461FF" w:rsidRDefault="003B5E59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3506DC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http://www.greek-language.gr/greekLang/modern_greek/education/dokimes/enotita_a4/02.html</w:t>
              </w:r>
            </w:hyperlink>
            <w:r w:rsidR="003506DC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:rsidR="003506DC" w:rsidRPr="00B461FF" w:rsidRDefault="008E54AB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α)  Α</w:t>
            </w:r>
            <w:r w:rsidR="003506DC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ναζήτηση σημασίας λέξεων σε σχέση με τον αθλητισμό,  καταγραφή αλλαγών στη σημασία τους (μεσαιωνική-νέα </w:t>
            </w:r>
            <w:r w:rsidR="003506DC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ελληνική), αναζήτησ</w:t>
            </w:r>
            <w:r w:rsidR="00D5792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η όρων (με τελεστές) για διερεύνηση ομόρριζων λέξεων, ρόλος σύνθετης αναζήτησης στα λεξικά</w:t>
            </w:r>
            <w:r w:rsidR="004503BA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7926" w:rsidRPr="00B461FF" w:rsidRDefault="008E54AB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β) Α</w:t>
            </w:r>
            <w:r w:rsidR="00D5792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ποστολή λέξεων στα σώματα κειμένων και αναζήτηση μεταφορικής και κυριολεκτικής σημασίας </w:t>
            </w:r>
          </w:p>
          <w:p w:rsidR="00D57926" w:rsidRPr="00B461FF" w:rsidRDefault="008E54AB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γ) Δ</w:t>
            </w:r>
            <w:r w:rsidR="00D5792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ημιουργία εννοιολογικού χάρτη με κεντρική την έννοια της αφήγησης </w:t>
            </w:r>
          </w:p>
        </w:tc>
      </w:tr>
      <w:tr w:rsidR="005C0A87" w:rsidRPr="00B461FF" w:rsidTr="00C91090">
        <w:tc>
          <w:tcPr>
            <w:tcW w:w="817" w:type="dxa"/>
            <w:shd w:val="clear" w:color="auto" w:fill="auto"/>
          </w:tcPr>
          <w:p w:rsidR="005C0A87" w:rsidRPr="00B461FF" w:rsidRDefault="005C0A87" w:rsidP="00A51A7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C0A87" w:rsidRPr="00B461FF" w:rsidRDefault="005C0A87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867" w:type="dxa"/>
            <w:shd w:val="clear" w:color="auto" w:fill="auto"/>
          </w:tcPr>
          <w:p w:rsidR="00D57F11" w:rsidRPr="00B461FF" w:rsidRDefault="00D57F11" w:rsidP="005C0A8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C0A87"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Προφορικός και γραπτός λόγος: όσο κοντά… τόσο μακριά</w:t>
            </w: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C0A87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A87" w:rsidRPr="00B461FF" w:rsidRDefault="005C0A87" w:rsidP="005C0A8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7F11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Μ. 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Παρασκευά)</w:t>
            </w:r>
          </w:p>
          <w:p w:rsidR="005C0A87" w:rsidRPr="00B461FF" w:rsidRDefault="003B5E59" w:rsidP="005C0A8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C0A87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http://proteas.greek-language.gr/scenario.html?sid=1212</w:t>
              </w:r>
            </w:hyperlink>
            <w:r w:rsidR="005C0A87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5C0A87" w:rsidRPr="00B461FF" w:rsidRDefault="005C0A87" w:rsidP="005C0A8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2η ενότητα: Η επικοινωνία στο σχολείο</w:t>
            </w:r>
          </w:p>
          <w:p w:rsidR="005C0A87" w:rsidRPr="00B461FF" w:rsidRDefault="005C0A87" w:rsidP="005C0A8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4η ενότητα, Μέρος Ε΄: Στοιχεία που συνοδεύουν τον προφορικό λόγο</w:t>
            </w:r>
          </w:p>
          <w:p w:rsidR="005C0A87" w:rsidRPr="00B461FF" w:rsidRDefault="005C0A87" w:rsidP="003506D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E54AB" w:rsidRPr="00B461FF" w:rsidRDefault="008E54AB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5C0A87" w:rsidRPr="00B461FF" w:rsidRDefault="005C0A87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Θεωρία &amp; Ιστορία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Θέματα ιστορίας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Γραφή και ελληνική γλώσσα (Μίσσιου)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Αλφαβητισμός και προφορικότητα στην κλασική περίοδο (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Thomas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C0A87" w:rsidRPr="00B461FF" w:rsidRDefault="003B5E59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5C0A87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C0A87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5C0A87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C0A87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C0A87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greek</w:t>
              </w:r>
              <w:r w:rsidR="005C0A87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5C0A87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language</w:t>
              </w:r>
              <w:r w:rsidR="005C0A87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C0A87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</w:t>
              </w:r>
              <w:r w:rsidR="005C0A87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C0A87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greekLang</w:t>
              </w:r>
              <w:r w:rsidR="005C0A87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C0A87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studies</w:t>
              </w:r>
              <w:r w:rsidR="005C0A87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C0A87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history</w:t>
              </w:r>
              <w:r w:rsidR="005C0A87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C0A87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thema</w:t>
              </w:r>
              <w:r w:rsidR="005C0A87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_15/17.</w:t>
              </w:r>
              <w:r w:rsidR="005C0A87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5C0A87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17" w:type="dxa"/>
            <w:shd w:val="clear" w:color="auto" w:fill="auto"/>
          </w:tcPr>
          <w:p w:rsidR="005C0A87" w:rsidRPr="00B461FF" w:rsidRDefault="005C0A87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Διερεύνηση επικοινωνιακού πλαισίου του κειμένου (πομπός-δέκτης, μέσο κλπ.), καθώς και των στάσεων απέναντι στον προφορικό και γραπτό λόγο</w:t>
            </w:r>
            <w:r w:rsidR="00664B05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της κοινωνίας που περιγράφεται στο κείμενο</w:t>
            </w:r>
          </w:p>
        </w:tc>
      </w:tr>
      <w:tr w:rsidR="00975223" w:rsidRPr="00B461FF" w:rsidTr="00C91090">
        <w:tc>
          <w:tcPr>
            <w:tcW w:w="817" w:type="dxa"/>
            <w:shd w:val="clear" w:color="auto" w:fill="auto"/>
          </w:tcPr>
          <w:p w:rsidR="00975223" w:rsidRPr="00B461FF" w:rsidRDefault="00975223" w:rsidP="00A51A7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5223" w:rsidRPr="00B461FF" w:rsidRDefault="00975223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2867" w:type="dxa"/>
            <w:shd w:val="clear" w:color="auto" w:fill="auto"/>
          </w:tcPr>
          <w:p w:rsidR="00D57F11" w:rsidRPr="00B461FF" w:rsidRDefault="00D57F11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75223" w:rsidRPr="00B46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Λεξικά ορολογίας</w:t>
            </w:r>
            <w:r w:rsidRPr="00B46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975223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5223" w:rsidRPr="00B461FF" w:rsidRDefault="00975223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57F11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Θ.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Τριαντοπούλου)</w:t>
            </w:r>
          </w:p>
          <w:p w:rsidR="00975223" w:rsidRPr="00B461FF" w:rsidRDefault="003B5E59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http://proteas.greek-language.gr/scenario.html?sid=375</w:t>
              </w:r>
            </w:hyperlink>
            <w:r w:rsidR="00975223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975223" w:rsidRPr="00B461FF" w:rsidRDefault="00975223" w:rsidP="009752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9η Ενότητα: Μέρος Β΄ Χρήση ειδικού λεξιλογίου, Ορισμός, Μέρος Δ΄, Χρήση Λεξικών. </w:t>
            </w:r>
          </w:p>
          <w:p w:rsidR="00975223" w:rsidRPr="00B461FF" w:rsidRDefault="00975223" w:rsidP="009752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8η Ενότητα: Γ΄ Μέρος, Πολυλεκτικά Σύνθετα.</w:t>
            </w:r>
          </w:p>
          <w:p w:rsidR="00975223" w:rsidRPr="00B461FF" w:rsidRDefault="00975223" w:rsidP="009752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1η Ενότητα: Μέρος Δ2,  Άλλοι τρόποι ανάπτυξης παραγράφου. </w:t>
            </w:r>
          </w:p>
        </w:tc>
        <w:tc>
          <w:tcPr>
            <w:tcW w:w="3685" w:type="dxa"/>
            <w:shd w:val="clear" w:color="auto" w:fill="auto"/>
          </w:tcPr>
          <w:p w:rsidR="00975223" w:rsidRPr="00B461FF" w:rsidRDefault="00D50F0D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D50F0D" w:rsidRPr="00B461FF" w:rsidRDefault="00D50F0D" w:rsidP="00D50F0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D50F0D" w:rsidRPr="00B461FF" w:rsidRDefault="003B5E59" w:rsidP="00D50F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D50F0D" w:rsidRPr="00B461F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</w:p>
        </w:tc>
        <w:tc>
          <w:tcPr>
            <w:tcW w:w="2017" w:type="dxa"/>
            <w:shd w:val="clear" w:color="auto" w:fill="auto"/>
          </w:tcPr>
          <w:p w:rsidR="00975223" w:rsidRPr="00B461FF" w:rsidRDefault="00975223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Χρήση </w:t>
            </w:r>
            <w:r w:rsidR="008E54AB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του ηλεκτρονικού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λεξικού για δημιουργία λεξικών ορολογίας </w:t>
            </w:r>
          </w:p>
        </w:tc>
      </w:tr>
      <w:tr w:rsidR="00975223" w:rsidRPr="00B461FF" w:rsidTr="00C91090">
        <w:tc>
          <w:tcPr>
            <w:tcW w:w="817" w:type="dxa"/>
            <w:shd w:val="clear" w:color="auto" w:fill="auto"/>
          </w:tcPr>
          <w:p w:rsidR="00975223" w:rsidRPr="00B461FF" w:rsidRDefault="00975223" w:rsidP="00A51A7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5223" w:rsidRPr="00B461FF" w:rsidRDefault="00975223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2867" w:type="dxa"/>
            <w:shd w:val="clear" w:color="auto" w:fill="auto"/>
          </w:tcPr>
          <w:p w:rsidR="00D57F11" w:rsidRPr="00B461FF" w:rsidRDefault="00D57F11" w:rsidP="00975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75223" w:rsidRPr="00B46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Μια διαφορετική εφημερίδα</w:t>
            </w:r>
            <w:r w:rsidRPr="00B46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975223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5223" w:rsidRPr="00B461FF" w:rsidRDefault="00975223" w:rsidP="00975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D57F11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Θ.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Τριαντοπούλου)</w:t>
            </w:r>
          </w:p>
          <w:p w:rsidR="00975223" w:rsidRPr="00B461FF" w:rsidRDefault="003B5E59" w:rsidP="00975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http://proteas.greek-language.gr/scenario.html?sid=1140</w:t>
              </w:r>
            </w:hyperlink>
            <w:r w:rsidR="00975223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975223" w:rsidRPr="00B461FF" w:rsidRDefault="00975223" w:rsidP="00975223">
            <w:pPr>
              <w:pStyle w:val="Web"/>
              <w:spacing w:after="0" w:afterAutospacing="0" w:line="360" w:lineRule="auto"/>
              <w:contextualSpacing/>
              <w:jc w:val="both"/>
              <w:rPr>
                <w:lang w:val="el-GR"/>
              </w:rPr>
            </w:pPr>
            <w:r w:rsidRPr="00B461FF">
              <w:rPr>
                <w:lang w:val="el-GR"/>
              </w:rPr>
              <w:lastRenderedPageBreak/>
              <w:t>6</w:t>
            </w:r>
            <w:r w:rsidRPr="00B461FF">
              <w:rPr>
                <w:vertAlign w:val="superscript"/>
                <w:lang w:val="el-GR"/>
              </w:rPr>
              <w:t>η</w:t>
            </w:r>
            <w:r w:rsidRPr="00B461FF">
              <w:rPr>
                <w:lang w:val="el-GR"/>
              </w:rPr>
              <w:t xml:space="preserve"> Ενότητα: Παρακολουθώ, Ενημερώνομαι και ψυχαγωγούμαι </w:t>
            </w:r>
            <w:r w:rsidRPr="00B461FF">
              <w:rPr>
                <w:lang w:val="el-GR"/>
              </w:rPr>
              <w:lastRenderedPageBreak/>
              <w:t>από διάφορες πηγές (Α’ και Δ΄ Μέρος).</w:t>
            </w:r>
          </w:p>
          <w:p w:rsidR="00975223" w:rsidRPr="00B461FF" w:rsidRDefault="00975223" w:rsidP="00975223">
            <w:pPr>
              <w:pStyle w:val="Web"/>
              <w:spacing w:after="0" w:afterAutospacing="0" w:line="360" w:lineRule="auto"/>
              <w:contextualSpacing/>
              <w:jc w:val="both"/>
              <w:rPr>
                <w:lang w:val="el-GR"/>
              </w:rPr>
            </w:pPr>
            <w:r w:rsidRPr="00B461FF">
              <w:rPr>
                <w:lang w:val="el-GR"/>
              </w:rPr>
              <w:t>1</w:t>
            </w:r>
            <w:r w:rsidRPr="00B461FF">
              <w:rPr>
                <w:vertAlign w:val="superscript"/>
                <w:lang w:val="el-GR"/>
              </w:rPr>
              <w:t>η</w:t>
            </w:r>
            <w:r w:rsidRPr="00B461FF">
              <w:rPr>
                <w:lang w:val="el-GR"/>
              </w:rPr>
              <w:t xml:space="preserve"> Ενότητα: Από τον τόπο μου σε όλη την Ελλάδα (Δ2 τρόποι ανάπτυξης παραγράφων).</w:t>
            </w:r>
          </w:p>
          <w:p w:rsidR="00975223" w:rsidRPr="00B461FF" w:rsidRDefault="00975223" w:rsidP="00975223">
            <w:pPr>
              <w:pStyle w:val="Web"/>
              <w:spacing w:after="0" w:afterAutospacing="0" w:line="360" w:lineRule="auto"/>
              <w:contextualSpacing/>
              <w:jc w:val="both"/>
              <w:rPr>
                <w:lang w:val="el-GR"/>
              </w:rPr>
            </w:pPr>
            <w:r w:rsidRPr="00B461FF">
              <w:rPr>
                <w:lang w:val="el-GR"/>
              </w:rPr>
              <w:t>2</w:t>
            </w:r>
            <w:r w:rsidRPr="00B461FF">
              <w:rPr>
                <w:vertAlign w:val="superscript"/>
                <w:lang w:val="el-GR"/>
              </w:rPr>
              <w:t>η</w:t>
            </w:r>
            <w:r w:rsidRPr="00B461FF">
              <w:rPr>
                <w:lang w:val="el-GR"/>
              </w:rPr>
              <w:t xml:space="preserve"> Ενότητα: Ζούμε με την Οικογένεια (Δ2, Περίληψη κειμένου-πλαγιότιτλοι). </w:t>
            </w:r>
          </w:p>
          <w:p w:rsidR="00975223" w:rsidRPr="00B461FF" w:rsidRDefault="00975223" w:rsidP="00975223">
            <w:pPr>
              <w:pStyle w:val="Web"/>
              <w:spacing w:after="0" w:afterAutospacing="0" w:line="360" w:lineRule="auto"/>
              <w:contextualSpacing/>
              <w:jc w:val="both"/>
              <w:rPr>
                <w:lang w:val="el-GR"/>
              </w:rPr>
            </w:pPr>
            <w:r w:rsidRPr="00B461FF">
              <w:rPr>
                <w:lang w:val="el-GR"/>
              </w:rPr>
              <w:t>8</w:t>
            </w:r>
            <w:r w:rsidRPr="00B461FF">
              <w:rPr>
                <w:vertAlign w:val="superscript"/>
                <w:lang w:val="el-GR"/>
              </w:rPr>
              <w:t xml:space="preserve">η </w:t>
            </w:r>
            <w:r w:rsidRPr="00B461FF">
              <w:rPr>
                <w:lang w:val="el-GR"/>
              </w:rPr>
              <w:t xml:space="preserve">Ενότητα: Συζητώντας για σύγχρονα κοινωνικά θέματα (Γ2, Πολυλεκτικά σύνθετα). </w:t>
            </w:r>
          </w:p>
        </w:tc>
        <w:tc>
          <w:tcPr>
            <w:tcW w:w="3685" w:type="dxa"/>
            <w:shd w:val="clear" w:color="auto" w:fill="auto"/>
          </w:tcPr>
          <w:p w:rsidR="008E54AB" w:rsidRPr="00B461FF" w:rsidRDefault="008E54AB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ΠΥΛΗ</w:t>
            </w:r>
          </w:p>
          <w:p w:rsidR="00975223" w:rsidRPr="00B461FF" w:rsidRDefault="00975223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Οδηγοί και πηγές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Διαδικτυακοί τόποι αξιοποιήσιμοι για τη διδασκαλία της ΝΕ 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Ημερήσιος και εβδομαδιαίος τύπος</w:t>
            </w:r>
            <w:r w:rsidR="008E54AB" w:rsidRPr="00B461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223" w:rsidRPr="00B461FF" w:rsidRDefault="003B5E59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greek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language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greekLang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modern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greek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guides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internet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greek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_000.</w:t>
              </w:r>
              <w:r w:rsidR="0097522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975223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:rsidR="00975223" w:rsidRPr="00B461FF" w:rsidRDefault="00975223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Αξιοποίηση δικτυακών τόπων εφημερίδων για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άντληση ειδήσεων με θετικό πρόσημο ή αισιόδοξο μήνυμα</w:t>
            </w:r>
            <w:r w:rsidR="005B7EBC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με σκοπό τη δημιουργία μια</w:t>
            </w:r>
            <w:r w:rsidR="005B7EBC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ς</w:t>
            </w:r>
            <w:r w:rsidR="008E54AB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ηλεκτρονικής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σχολικής εφημερίδας</w:t>
            </w:r>
          </w:p>
        </w:tc>
      </w:tr>
      <w:tr w:rsidR="001E6EA5" w:rsidRPr="00B461FF" w:rsidTr="00C91090">
        <w:tc>
          <w:tcPr>
            <w:tcW w:w="817" w:type="dxa"/>
            <w:shd w:val="clear" w:color="auto" w:fill="auto"/>
          </w:tcPr>
          <w:p w:rsidR="001E6EA5" w:rsidRPr="00B461FF" w:rsidRDefault="001E6EA5" w:rsidP="00A51A7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6EA5" w:rsidRPr="00B461FF" w:rsidRDefault="001E6EA5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Β, Γ</w:t>
            </w:r>
          </w:p>
        </w:tc>
        <w:tc>
          <w:tcPr>
            <w:tcW w:w="2867" w:type="dxa"/>
            <w:shd w:val="clear" w:color="auto" w:fill="auto"/>
          </w:tcPr>
          <w:p w:rsidR="001E6EA5" w:rsidRPr="00B461FF" w:rsidRDefault="00D57F11" w:rsidP="001E6EA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E6EA5"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Το τηλεπαιχνίδι των ορισμών</w:t>
            </w: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E6EA5" w:rsidRPr="00B461FF" w:rsidRDefault="001E6EA5" w:rsidP="00975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D57F11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Κ.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Τρίμη-Κύρου) </w:t>
            </w:r>
          </w:p>
          <w:p w:rsidR="001E6EA5" w:rsidRPr="00B461FF" w:rsidRDefault="003B5E59" w:rsidP="00975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1E6EA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http://proteas.greek-language.gr/scenario.html?sid=1244</w:t>
              </w:r>
            </w:hyperlink>
            <w:r w:rsidR="001E6EA5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1E6EA5" w:rsidRPr="00B461FF" w:rsidRDefault="001E6EA5" w:rsidP="001E6EA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9η ενότητα (Β΄)</w:t>
            </w:r>
          </w:p>
          <w:p w:rsidR="001E6EA5" w:rsidRPr="00B461FF" w:rsidRDefault="001E6EA5" w:rsidP="001E6EA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6η ενότητα (Γ’) </w:t>
            </w:r>
          </w:p>
          <w:p w:rsidR="001E6EA5" w:rsidRPr="00B461FF" w:rsidRDefault="001E6EA5" w:rsidP="00975223">
            <w:pPr>
              <w:pStyle w:val="Web"/>
              <w:spacing w:after="0" w:afterAutospacing="0" w:line="360" w:lineRule="auto"/>
              <w:contextualSpacing/>
              <w:jc w:val="both"/>
              <w:rPr>
                <w:lang w:val="el-GR"/>
              </w:rPr>
            </w:pPr>
          </w:p>
        </w:tc>
        <w:tc>
          <w:tcPr>
            <w:tcW w:w="3685" w:type="dxa"/>
            <w:shd w:val="clear" w:color="auto" w:fill="auto"/>
          </w:tcPr>
          <w:p w:rsidR="001E6EA5" w:rsidRPr="00B461FF" w:rsidRDefault="00D50F0D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D50F0D" w:rsidRPr="00B461FF" w:rsidRDefault="00D50F0D" w:rsidP="00D50F0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D50F0D" w:rsidRPr="00B461FF" w:rsidRDefault="003B5E59" w:rsidP="00D50F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D50F0D" w:rsidRPr="00B461F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</w:p>
        </w:tc>
        <w:tc>
          <w:tcPr>
            <w:tcW w:w="2017" w:type="dxa"/>
            <w:shd w:val="clear" w:color="auto" w:fill="auto"/>
          </w:tcPr>
          <w:p w:rsidR="001E6EA5" w:rsidRPr="00B461FF" w:rsidRDefault="001E6EA5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Αποδόμηση κειμενικού τύπου ορι</w:t>
            </w:r>
            <w:r w:rsidR="00C302B8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σμού και σύγκριση ορισμών που συντάσσουν ομάδες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με τους </w:t>
            </w:r>
            <w:r w:rsidR="00C302B8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αντίστοιχους </w:t>
            </w:r>
            <w:r w:rsidR="008E54AB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ορισμούς από το Λεξικό της Κοινής Νεοελληνικής</w:t>
            </w:r>
          </w:p>
        </w:tc>
      </w:tr>
      <w:tr w:rsidR="009E3D64" w:rsidRPr="00B461FF" w:rsidTr="00C91090">
        <w:tc>
          <w:tcPr>
            <w:tcW w:w="817" w:type="dxa"/>
            <w:shd w:val="clear" w:color="auto" w:fill="auto"/>
          </w:tcPr>
          <w:p w:rsidR="009E3D64" w:rsidRPr="00B461FF" w:rsidRDefault="009E3D64" w:rsidP="00A51A7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E3D64" w:rsidRPr="00B461FF" w:rsidRDefault="009E3D64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867" w:type="dxa"/>
            <w:shd w:val="clear" w:color="auto" w:fill="auto"/>
          </w:tcPr>
          <w:p w:rsidR="00B461FF" w:rsidRDefault="00D57F11" w:rsidP="00975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E3D64" w:rsidRPr="00B46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Το σχολείο στον χρόνο…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9E3D64" w:rsidRPr="00B461FF" w:rsidRDefault="009E3D64" w:rsidP="00975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57F11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Ε.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Βεκρής)</w:t>
            </w:r>
          </w:p>
          <w:p w:rsidR="009E3D64" w:rsidRPr="00B461FF" w:rsidRDefault="003B5E59" w:rsidP="00975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9E3D64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http://proteas.greek-language.gr/scenario.html?sid=1197</w:t>
              </w:r>
            </w:hyperlink>
            <w:r w:rsidR="009E3D64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9E3D64" w:rsidRPr="00B461FF" w:rsidRDefault="009E3D64" w:rsidP="009E3D6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Ενότητα 4η: Σχολείο μέσα στο χρόνο</w:t>
            </w:r>
          </w:p>
          <w:p w:rsidR="009E3D64" w:rsidRPr="00B461FF" w:rsidRDefault="009E3D64" w:rsidP="00975223">
            <w:pPr>
              <w:pStyle w:val="Web"/>
              <w:spacing w:after="0" w:afterAutospacing="0" w:line="360" w:lineRule="auto"/>
              <w:contextualSpacing/>
              <w:jc w:val="both"/>
              <w:rPr>
                <w:lang w:val="el-GR"/>
              </w:rPr>
            </w:pPr>
          </w:p>
        </w:tc>
        <w:tc>
          <w:tcPr>
            <w:tcW w:w="3685" w:type="dxa"/>
            <w:shd w:val="clear" w:color="auto" w:fill="auto"/>
          </w:tcPr>
          <w:p w:rsidR="00EB5266" w:rsidRPr="00B461FF" w:rsidRDefault="00EB5266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EB5266" w:rsidRPr="00B461FF" w:rsidRDefault="00EB5266" w:rsidP="00EB52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Σώματα κειμένων (γενικά)</w:t>
            </w:r>
          </w:p>
          <w:p w:rsidR="009E3D64" w:rsidRPr="00B461FF" w:rsidRDefault="003B5E59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EB5266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http://www.greek-language.gr/greekLang/modern_greek/tools/corpora/index.html</w:t>
              </w:r>
            </w:hyperlink>
          </w:p>
        </w:tc>
        <w:tc>
          <w:tcPr>
            <w:tcW w:w="2017" w:type="dxa"/>
            <w:shd w:val="clear" w:color="auto" w:fill="auto"/>
          </w:tcPr>
          <w:p w:rsidR="009E3D64" w:rsidRPr="00B461FF" w:rsidRDefault="009E3D64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Διερεύνηση των στάσεων απέναντι στον θεσμό του σχολείου, όπως αποτυπώνονται στα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corpora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της Πύλης</w:t>
            </w:r>
          </w:p>
        </w:tc>
      </w:tr>
      <w:tr w:rsidR="0070626D" w:rsidRPr="00B461FF" w:rsidTr="00C91090">
        <w:tc>
          <w:tcPr>
            <w:tcW w:w="817" w:type="dxa"/>
            <w:shd w:val="clear" w:color="auto" w:fill="auto"/>
          </w:tcPr>
          <w:p w:rsidR="0070626D" w:rsidRPr="00B461FF" w:rsidRDefault="0070626D" w:rsidP="00A51A7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626D" w:rsidRPr="00B461FF" w:rsidRDefault="0070626D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867" w:type="dxa"/>
            <w:shd w:val="clear" w:color="auto" w:fill="auto"/>
          </w:tcPr>
          <w:p w:rsidR="00D57F11" w:rsidRPr="00B461FF" w:rsidRDefault="00D57F11" w:rsidP="0070626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0626D"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Εγκλίσεις και τροπικότητες</w:t>
            </w: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0626D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26D" w:rsidRPr="00B461FF" w:rsidRDefault="0070626D" w:rsidP="0070626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57F11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Σ.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Μποτέλη)</w:t>
            </w:r>
          </w:p>
          <w:p w:rsidR="0070626D" w:rsidRPr="00B461FF" w:rsidRDefault="003B5E59" w:rsidP="00975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70626D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http://proteas.greek-language.gr/scenario.html?sid=312</w:t>
              </w:r>
            </w:hyperlink>
            <w:r w:rsidR="0070626D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70626D" w:rsidRPr="00B461FF" w:rsidRDefault="0070626D" w:rsidP="0070626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ενότητα: Ζούμε με την οικογένεια, Β1 μέρος (Εγκλίσεις), σελ.32-33. </w:t>
            </w:r>
          </w:p>
          <w:p w:rsidR="0070626D" w:rsidRPr="00B461FF" w:rsidRDefault="0070626D" w:rsidP="009E3D6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8D5C15" w:rsidRPr="00B461FF" w:rsidRDefault="008D5C15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8D5C15" w:rsidRPr="00B461FF" w:rsidRDefault="008D5C15" w:rsidP="008D5C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Σώματα κειμένων: </w:t>
            </w:r>
          </w:p>
          <w:p w:rsidR="008D5C15" w:rsidRPr="00B461FF" w:rsidRDefault="003B5E59" w:rsidP="008D5C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greek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language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greekLang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modern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greek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tools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corpora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nea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8D5C15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(Σώμα κειμένων της εφημερίδας ΤΑ ΝΕΑ) </w:t>
            </w:r>
          </w:p>
          <w:p w:rsidR="0070626D" w:rsidRPr="00B461FF" w:rsidRDefault="003B5E59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8D5C15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http://www.greek-language.gr/greekLang/modern_greek/tools/corpora/makedonia/index.html</w:t>
              </w:r>
            </w:hyperlink>
            <w:r w:rsidR="008D5C15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(Σώμα κειμένων της εφημερίδας ΜΑΚΕΔΟΝΙΑ</w:t>
            </w:r>
            <w:r w:rsidR="0070626D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7" w:type="dxa"/>
            <w:shd w:val="clear" w:color="auto" w:fill="auto"/>
          </w:tcPr>
          <w:p w:rsidR="0070626D" w:rsidRPr="00B461FF" w:rsidRDefault="0070626D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Άντληση κειμένων από τα ειδησεογραφικά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corpora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με σκοπό την αποδόμηση των κειμενικών ειδών στα οποία ανήκουν, την περιγραφή του επικοινωνιακού πλαισίου τους και των γλωσσικών μέσων που χρησιμοποιούν (βλ. εγκλίσεις/τροπικότητες), και του μετασχηματισμού τους σε άλλα κειμενικά είδη </w:t>
            </w:r>
          </w:p>
        </w:tc>
      </w:tr>
      <w:tr w:rsidR="00BA54E0" w:rsidRPr="00B461FF" w:rsidTr="00C91090">
        <w:tc>
          <w:tcPr>
            <w:tcW w:w="817" w:type="dxa"/>
            <w:shd w:val="clear" w:color="auto" w:fill="auto"/>
          </w:tcPr>
          <w:p w:rsidR="00BA54E0" w:rsidRPr="00B461FF" w:rsidRDefault="00BA54E0" w:rsidP="00A51A7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54E0" w:rsidRPr="00B461FF" w:rsidRDefault="00BA54E0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2867" w:type="dxa"/>
            <w:shd w:val="clear" w:color="auto" w:fill="auto"/>
          </w:tcPr>
          <w:p w:rsidR="00B461FF" w:rsidRDefault="00D57F11" w:rsidP="00BA54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A54E0"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Παραγωγή και σύνθεση</w:t>
            </w: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4E0" w:rsidRPr="00B461FF" w:rsidRDefault="00D57F11" w:rsidP="00BA54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(Σ. </w:t>
            </w:r>
            <w:r w:rsidR="00BA54E0" w:rsidRPr="00B461FF">
              <w:rPr>
                <w:rFonts w:ascii="Times New Roman" w:hAnsi="Times New Roman" w:cs="Times New Roman"/>
                <w:sz w:val="24"/>
                <w:szCs w:val="24"/>
              </w:rPr>
              <w:t>Μποτέλη)</w:t>
            </w:r>
          </w:p>
          <w:p w:rsidR="00BA54E0" w:rsidRPr="00B461FF" w:rsidRDefault="003B5E59" w:rsidP="00BA54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A54E0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http://proteas.greek-language.gr/scenario.html?sid=357</w:t>
              </w:r>
            </w:hyperlink>
            <w:r w:rsidR="00BA54E0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4E0" w:rsidRPr="00B461FF" w:rsidRDefault="00BA54E0" w:rsidP="0070626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:rsidR="00BA54E0" w:rsidRPr="00B461FF" w:rsidRDefault="00BA54E0" w:rsidP="00BA54E0">
            <w:pPr>
              <w:pStyle w:val="a5"/>
              <w:spacing w:line="240" w:lineRule="auto"/>
              <w:contextualSpacing/>
              <w:rPr>
                <w:rFonts w:eastAsia="Calibri"/>
                <w:b w:val="0"/>
                <w:bCs w:val="0"/>
                <w:i w:val="0"/>
                <w:lang w:val="el-GR" w:eastAsia="en-US"/>
              </w:rPr>
            </w:pPr>
            <w:r w:rsidRPr="00B461FF">
              <w:rPr>
                <w:rFonts w:eastAsia="Calibri"/>
                <w:b w:val="0"/>
                <w:bCs w:val="0"/>
                <w:i w:val="0"/>
                <w:lang w:val="el-GR" w:eastAsia="en-US"/>
              </w:rPr>
              <w:t xml:space="preserve">1η ενότητα, Μέρος Γ΄: Από τον τόπο μου σ’ όλη την Ελλάδα (Παραγωγή με αχώριστα μόρια) </w:t>
            </w:r>
          </w:p>
          <w:p w:rsidR="00BA54E0" w:rsidRPr="00B461FF" w:rsidRDefault="00BA54E0" w:rsidP="00BA54E0">
            <w:pPr>
              <w:pStyle w:val="a5"/>
              <w:spacing w:line="240" w:lineRule="auto"/>
              <w:contextualSpacing/>
              <w:rPr>
                <w:rFonts w:eastAsia="Calibri"/>
                <w:b w:val="0"/>
                <w:bCs w:val="0"/>
                <w:i w:val="0"/>
                <w:lang w:val="el-GR" w:eastAsia="en-US"/>
              </w:rPr>
            </w:pPr>
            <w:r w:rsidRPr="00B461FF">
              <w:rPr>
                <w:rFonts w:eastAsia="Calibri"/>
                <w:b w:val="0"/>
                <w:bCs w:val="0"/>
                <w:i w:val="0"/>
                <w:lang w:val="el-GR" w:eastAsia="en-US"/>
              </w:rPr>
              <w:t>2η ενότητα, Μέρος Γ΄: Ζούμε με την οικογένεια (Τα είδη των συνθέτων)</w:t>
            </w:r>
          </w:p>
          <w:p w:rsidR="00BA54E0" w:rsidRPr="00B461FF" w:rsidRDefault="00BA54E0" w:rsidP="00BA54E0">
            <w:pPr>
              <w:pStyle w:val="a5"/>
              <w:spacing w:line="240" w:lineRule="auto"/>
              <w:contextualSpacing/>
              <w:rPr>
                <w:rFonts w:eastAsia="Calibri"/>
                <w:b w:val="0"/>
                <w:bCs w:val="0"/>
                <w:i w:val="0"/>
                <w:lang w:val="el-GR" w:eastAsia="en-US"/>
              </w:rPr>
            </w:pPr>
            <w:r w:rsidRPr="00B461FF">
              <w:rPr>
                <w:rFonts w:eastAsia="Calibri"/>
                <w:b w:val="0"/>
                <w:bCs w:val="0"/>
                <w:i w:val="0"/>
                <w:lang w:val="el-GR" w:eastAsia="en-US"/>
              </w:rPr>
              <w:t>3η ενότητα, Μέρος Γ΄: Φίλοι για πάντα (Το α΄ συνθετικό)</w:t>
            </w:r>
          </w:p>
          <w:p w:rsidR="00BA54E0" w:rsidRPr="00B461FF" w:rsidRDefault="00BA54E0" w:rsidP="00BA54E0">
            <w:pPr>
              <w:pStyle w:val="a5"/>
              <w:spacing w:line="240" w:lineRule="auto"/>
              <w:contextualSpacing/>
              <w:rPr>
                <w:rFonts w:eastAsia="Calibri"/>
                <w:b w:val="0"/>
                <w:bCs w:val="0"/>
                <w:i w:val="0"/>
                <w:lang w:val="el-GR" w:eastAsia="en-US"/>
              </w:rPr>
            </w:pPr>
            <w:r w:rsidRPr="00B461FF">
              <w:rPr>
                <w:rFonts w:eastAsia="Calibri"/>
                <w:b w:val="0"/>
                <w:bCs w:val="0"/>
                <w:i w:val="0"/>
                <w:lang w:val="el-GR" w:eastAsia="en-US"/>
              </w:rPr>
              <w:t>5η ενότητα, Μέρος Γ΄: Συζητώντας για την εργασία και το επάγγελμα (Το β΄ συνθετικό)</w:t>
            </w:r>
          </w:p>
          <w:p w:rsidR="00BA54E0" w:rsidRPr="00B461FF" w:rsidRDefault="00BA54E0" w:rsidP="00BA54E0">
            <w:pPr>
              <w:pStyle w:val="a5"/>
              <w:spacing w:line="240" w:lineRule="auto"/>
              <w:contextualSpacing/>
              <w:rPr>
                <w:rFonts w:eastAsia="Calibri"/>
                <w:b w:val="0"/>
                <w:bCs w:val="0"/>
                <w:i w:val="0"/>
                <w:lang w:val="el-GR" w:eastAsia="en-US"/>
              </w:rPr>
            </w:pPr>
            <w:r w:rsidRPr="00B461FF">
              <w:rPr>
                <w:rFonts w:eastAsia="Calibri"/>
                <w:b w:val="0"/>
                <w:bCs w:val="0"/>
                <w:i w:val="0"/>
                <w:lang w:val="el-GR" w:eastAsia="en-US"/>
              </w:rPr>
              <w:t>6η ενότητα, Μέρος Γ΄: Παρακολουθώ, ενημερώνομαι και ψυχαγωγούμαι από διάφορες πηγές (Ετυμολογικές οικογένειες λέξεων)</w:t>
            </w:r>
          </w:p>
          <w:p w:rsidR="00BA54E0" w:rsidRPr="00B461FF" w:rsidRDefault="00BA54E0" w:rsidP="00BA54E0">
            <w:pPr>
              <w:pStyle w:val="a5"/>
              <w:spacing w:line="240" w:lineRule="auto"/>
              <w:contextualSpacing/>
              <w:rPr>
                <w:rFonts w:eastAsia="Calibri"/>
                <w:b w:val="0"/>
                <w:bCs w:val="0"/>
                <w:i w:val="0"/>
                <w:lang w:val="el-GR" w:eastAsia="en-US"/>
              </w:rPr>
            </w:pPr>
            <w:r w:rsidRPr="00B461FF">
              <w:rPr>
                <w:rFonts w:eastAsia="Calibri"/>
                <w:b w:val="0"/>
                <w:bCs w:val="0"/>
                <w:i w:val="0"/>
                <w:lang w:val="el-GR" w:eastAsia="en-US"/>
              </w:rPr>
              <w:t>8η ενότητα, Μέρος Γ΄: Συζητώντας για σύγχρονα κοινωνικά θέματα (Παρασύνθετα και πολυλεκτικά σύνθετα)</w:t>
            </w:r>
          </w:p>
          <w:p w:rsidR="00BA54E0" w:rsidRPr="00B461FF" w:rsidRDefault="00BA54E0" w:rsidP="0070626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A54E0" w:rsidRPr="00B461FF" w:rsidRDefault="00D50F0D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D50F0D" w:rsidRPr="00B461FF" w:rsidRDefault="00D50F0D" w:rsidP="00D50F0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D50F0D" w:rsidRPr="00B461FF" w:rsidRDefault="003B5E59" w:rsidP="00D50F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D50F0D" w:rsidRPr="00B461F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</w:p>
        </w:tc>
        <w:tc>
          <w:tcPr>
            <w:tcW w:w="2017" w:type="dxa"/>
            <w:shd w:val="clear" w:color="auto" w:fill="auto"/>
          </w:tcPr>
          <w:p w:rsidR="00BA54E0" w:rsidRPr="00B461FF" w:rsidRDefault="00BA54E0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Αξιοποίηση </w:t>
            </w:r>
            <w:r w:rsidR="008E54AB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ηλεκτρονικού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λεξικού για τη δημιουργία πολυλεξικού ορολογίας, μετά από εξοικείωση με διαδικασίες παραγωγής και σύνθεσης </w:t>
            </w:r>
          </w:p>
        </w:tc>
      </w:tr>
      <w:tr w:rsidR="004A3BB5" w:rsidRPr="00B461FF" w:rsidTr="00C91090">
        <w:tc>
          <w:tcPr>
            <w:tcW w:w="817" w:type="dxa"/>
            <w:shd w:val="clear" w:color="auto" w:fill="auto"/>
          </w:tcPr>
          <w:p w:rsidR="004A3BB5" w:rsidRPr="00B461FF" w:rsidRDefault="004A3BB5" w:rsidP="00A51A7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A3BB5" w:rsidRPr="00B461FF" w:rsidRDefault="004A3BB5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2867" w:type="dxa"/>
            <w:shd w:val="clear" w:color="auto" w:fill="auto"/>
          </w:tcPr>
          <w:p w:rsidR="00B461FF" w:rsidRDefault="00D57F11" w:rsidP="004A3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A3BB5"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Η μηχανή του χρόνου: εργασία και μετανάστευση</w:t>
            </w: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A3BB5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BB5" w:rsidRPr="00B461FF" w:rsidRDefault="004A3BB5" w:rsidP="004A3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7F11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Σ. 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Μποτέλη) </w:t>
            </w:r>
          </w:p>
          <w:p w:rsidR="004A3BB5" w:rsidRPr="00B461FF" w:rsidRDefault="004A3BB5" w:rsidP="004A3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BB5" w:rsidRPr="00B461FF" w:rsidRDefault="003B5E59" w:rsidP="004A3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A3BB5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http://proteas.greek-language.gr/scenario.html?sid=363</w:t>
              </w:r>
            </w:hyperlink>
          </w:p>
        </w:tc>
        <w:tc>
          <w:tcPr>
            <w:tcW w:w="3937" w:type="dxa"/>
            <w:shd w:val="clear" w:color="auto" w:fill="auto"/>
          </w:tcPr>
          <w:p w:rsidR="004A3BB5" w:rsidRPr="00B461FF" w:rsidRDefault="004A3BB5" w:rsidP="004A3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5η ενότητα: Συζητώντας για την εργασία και το επάγγελμα. </w:t>
            </w:r>
          </w:p>
          <w:p w:rsidR="004A3BB5" w:rsidRPr="00B461FF" w:rsidRDefault="004A3BB5" w:rsidP="004A3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4η ενότητα: Μέρος Γ΄, Συνοχή ευρύτερου κειμένου.</w:t>
            </w:r>
          </w:p>
          <w:p w:rsidR="004A3BB5" w:rsidRPr="00B461FF" w:rsidRDefault="004A3BB5" w:rsidP="00BA54E0">
            <w:pPr>
              <w:pStyle w:val="a5"/>
              <w:spacing w:line="240" w:lineRule="auto"/>
              <w:contextualSpacing/>
              <w:rPr>
                <w:rFonts w:eastAsia="Calibri"/>
                <w:b w:val="0"/>
                <w:bCs w:val="0"/>
                <w:i w:val="0"/>
                <w:lang w:val="el-GR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4A3BB5" w:rsidRPr="00B461FF" w:rsidRDefault="00D50F0D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D50F0D" w:rsidRPr="00B461FF" w:rsidRDefault="00D50F0D" w:rsidP="00D50F0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D50F0D" w:rsidRPr="00B461FF" w:rsidRDefault="003B5E59" w:rsidP="00D50F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D50F0D" w:rsidRPr="00B461F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</w:t>
              </w:r>
              <w:r w:rsidR="00D50F0D" w:rsidRPr="00B461F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html</w:t>
              </w:r>
            </w:hyperlink>
          </w:p>
        </w:tc>
        <w:tc>
          <w:tcPr>
            <w:tcW w:w="2017" w:type="dxa"/>
            <w:shd w:val="clear" w:color="auto" w:fill="auto"/>
          </w:tcPr>
          <w:p w:rsidR="004A3BB5" w:rsidRPr="00B461FF" w:rsidRDefault="004A3BB5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Αναζήτηση της σημασίας των λέξεων </w:t>
            </w:r>
            <w:r w:rsidRPr="00B461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μετανάστη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ς και </w:t>
            </w:r>
            <w:r w:rsidRPr="00B461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πρόσφυγας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, και εντοπισμός των εννοιολογικών διαφορών τους</w:t>
            </w:r>
          </w:p>
        </w:tc>
      </w:tr>
      <w:tr w:rsidR="004C7DEE" w:rsidRPr="00B461FF" w:rsidTr="00C91090">
        <w:tc>
          <w:tcPr>
            <w:tcW w:w="817" w:type="dxa"/>
            <w:shd w:val="clear" w:color="auto" w:fill="auto"/>
          </w:tcPr>
          <w:p w:rsidR="004C7DEE" w:rsidRPr="00B461FF" w:rsidRDefault="004C7DEE" w:rsidP="00A51A7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C7DEE" w:rsidRPr="00B461FF" w:rsidRDefault="004C7DEE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B461FF" w:rsidRDefault="00D57F11" w:rsidP="00975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4C7DEE" w:rsidRPr="00B46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Η διάσωση της Ευρώπης</w:t>
            </w:r>
            <w:r w:rsidRPr="00B46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4C7DEE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7DEE" w:rsidRPr="00B461FF" w:rsidRDefault="004C7DEE" w:rsidP="00975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57F11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Θ.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Τριαντοπούλου)</w:t>
            </w:r>
          </w:p>
          <w:p w:rsidR="004C7DEE" w:rsidRPr="00B461FF" w:rsidRDefault="003B5E59" w:rsidP="00975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4C7DEE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http://proteas.greek-language.gr/scenario.html?sid=1156</w:t>
              </w:r>
            </w:hyperlink>
            <w:r w:rsidR="004C7DEE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7DEE" w:rsidRPr="00B461FF" w:rsidRDefault="004C7DEE" w:rsidP="00975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:rsidR="004C7DEE" w:rsidRPr="00B461FF" w:rsidRDefault="004C7DEE" w:rsidP="004C7DE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4η ενότητα: Ενωμένη Ευρώπη και Ευρωπαίοι πολίτες </w:t>
            </w:r>
          </w:p>
          <w:p w:rsidR="004C7DEE" w:rsidRPr="00B461FF" w:rsidRDefault="004C7DEE" w:rsidP="004C7DE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Το σενάριο αξιοποιεί επιπλέον θεωρία από: </w:t>
            </w:r>
          </w:p>
          <w:p w:rsidR="004C7DEE" w:rsidRPr="00B461FF" w:rsidRDefault="004C7DEE" w:rsidP="004C7DE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την 3η Ενότητα «Είμαστε όλοι ίδιοι. Είμαστε διαφορετικοί», Β, «Ερωτηματικές προτάσεις. Ευθύς και πλάγιος λόγος», </w:t>
            </w:r>
          </w:p>
          <w:p w:rsidR="004C7DEE" w:rsidRPr="00B461FF" w:rsidRDefault="004C7DEE" w:rsidP="004C7DE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την 8η Ενότητα «Μπροστά στο Μέλλον», Ε «Περίληψη» και Γ «Σημεία Στίξης».</w:t>
            </w:r>
          </w:p>
        </w:tc>
        <w:tc>
          <w:tcPr>
            <w:tcW w:w="3685" w:type="dxa"/>
            <w:shd w:val="clear" w:color="auto" w:fill="auto"/>
          </w:tcPr>
          <w:p w:rsidR="004C7DEE" w:rsidRPr="00B461FF" w:rsidRDefault="00D50F0D" w:rsidP="001E6E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D50F0D" w:rsidRPr="00B461FF" w:rsidRDefault="00D50F0D" w:rsidP="00D50F0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D50F0D" w:rsidRPr="00B461FF" w:rsidRDefault="003B5E59" w:rsidP="00D50F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D50F0D" w:rsidRPr="00B461F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</w:p>
        </w:tc>
        <w:tc>
          <w:tcPr>
            <w:tcW w:w="2017" w:type="dxa"/>
            <w:shd w:val="clear" w:color="auto" w:fill="auto"/>
          </w:tcPr>
          <w:p w:rsidR="004C7DEE" w:rsidRPr="00B461FF" w:rsidRDefault="004C7DEE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Χρήση </w:t>
            </w:r>
            <w:r w:rsidR="008E1993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του ηλεκτρονικού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λεξικού για ερμηνεία ά</w:t>
            </w:r>
            <w:r w:rsidR="0054044B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γνωστων λέξεων που προέρχονται από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κείμενα σχετικά με την Ευρωπαϊκή Ένωση  </w:t>
            </w:r>
          </w:p>
        </w:tc>
      </w:tr>
      <w:tr w:rsidR="009E3D64" w:rsidRPr="00B461FF" w:rsidTr="00C91090">
        <w:tc>
          <w:tcPr>
            <w:tcW w:w="817" w:type="dxa"/>
            <w:shd w:val="clear" w:color="auto" w:fill="auto"/>
          </w:tcPr>
          <w:p w:rsidR="009E3D64" w:rsidRPr="00B461FF" w:rsidRDefault="009E3D64" w:rsidP="00A51A7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E3D64" w:rsidRPr="00B461FF" w:rsidRDefault="00207797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D57F11" w:rsidRPr="00B461FF" w:rsidRDefault="00D57F11" w:rsidP="002077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07797"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Δευτερεύουσες ονοματικές προτάσεις (πλην αναφορικών)</w:t>
            </w: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07797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797" w:rsidRPr="00B461FF" w:rsidRDefault="00207797" w:rsidP="002077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7F11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Μ. 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Καπετανής)</w:t>
            </w:r>
          </w:p>
          <w:p w:rsidR="009E3D64" w:rsidRPr="00B461FF" w:rsidRDefault="003B5E59" w:rsidP="002077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07797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http://proteas.greek-language.gr/scenario.html?sid=378</w:t>
              </w:r>
            </w:hyperlink>
            <w:r w:rsidR="00207797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207797" w:rsidRPr="00B461FF" w:rsidRDefault="00207797" w:rsidP="00207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2η Ενότητα: Γλώσσα – Γλώσσες και πολιτισμοί του κόσμου</w:t>
            </w:r>
          </w:p>
          <w:p w:rsidR="00207797" w:rsidRPr="00B461FF" w:rsidRDefault="00207797" w:rsidP="00207797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Β΄ μέρος: Είδη Δευτερευουσών προτάσεων</w:t>
            </w:r>
          </w:p>
          <w:p w:rsidR="00207797" w:rsidRPr="00B461FF" w:rsidRDefault="00207797" w:rsidP="00207797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Ε΄ μέρος: Δραστηριότητες παραγωγής λόγου</w:t>
            </w:r>
          </w:p>
          <w:p w:rsidR="00207797" w:rsidRPr="00B461FF" w:rsidRDefault="00207797" w:rsidP="002077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3η Ενότητα: Είμαστε όλοι ίδιοι. 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Είμαστε όλοι διαφορετικοί.</w:t>
            </w:r>
          </w:p>
          <w:p w:rsidR="009E3D64" w:rsidRPr="00B461FF" w:rsidRDefault="00207797" w:rsidP="00207797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Β΄ μέρος: Β1 Ερωτηματικές προτάσεις, Β2 Οι ερωτήσεις στον πλάγιο λόγο</w:t>
            </w:r>
          </w:p>
        </w:tc>
        <w:tc>
          <w:tcPr>
            <w:tcW w:w="3685" w:type="dxa"/>
            <w:shd w:val="clear" w:color="auto" w:fill="auto"/>
          </w:tcPr>
          <w:p w:rsidR="00207797" w:rsidRPr="00B461FF" w:rsidRDefault="00EB5266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ΠΥΛΗ</w:t>
            </w:r>
            <w:r w:rsidR="00207797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5266" w:rsidRPr="00B461FF" w:rsidRDefault="00944F16" w:rsidP="00EB52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</w:t>
            </w:r>
            <w:r w:rsidR="00EB526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Νέα Ελληνική </w:t>
            </w:r>
            <w:r w:rsidR="00EB526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EB526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EB526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EB526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Σώματα κειμένων (γενικά)</w:t>
            </w:r>
          </w:p>
          <w:p w:rsidR="009E3D64" w:rsidRPr="00B461FF" w:rsidRDefault="003B5E59" w:rsidP="00EB52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EB5266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http://www.greek-language.gr/greekLang/modern_greek/tools/corpora/index.html</w:t>
              </w:r>
            </w:hyperlink>
            <w:r w:rsidR="00EB526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7797" w:rsidRPr="00B461FF" w:rsidRDefault="00207797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Θεωρία &amp; Ιστορία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Εγκυκλοπαιδικός οδηγός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 γλώσσα των νέων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(Ανδρουτσόπουλος)</w:t>
            </w:r>
          </w:p>
          <w:p w:rsidR="00397CC3" w:rsidRPr="00B461FF" w:rsidRDefault="003B5E59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397CC3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http://www.greek-language.gr/greekLang/studies/guide/thema_b9/index.html</w:t>
              </w:r>
            </w:hyperlink>
            <w:r w:rsidR="00397CC3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:rsidR="009E3D64" w:rsidRPr="00B461FF" w:rsidRDefault="00207797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α) Αναζήτηση ρημάτων/ρηματικών φράσεων στα σώματα κειμένων και διερεύνηση των δευτερευουσών προτάσεων με τις οποίες συνδέονται υποτακτικά</w:t>
            </w:r>
          </w:p>
          <w:p w:rsidR="00207797" w:rsidRPr="00B461FF" w:rsidRDefault="00207797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β) </w:t>
            </w:r>
            <w:r w:rsidR="008E1993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Μ</w:t>
            </w:r>
            <w:r w:rsidR="001B2A0E">
              <w:rPr>
                <w:rFonts w:ascii="Times New Roman" w:eastAsia="Times New Roman" w:hAnsi="Times New Roman" w:cs="Times New Roman"/>
                <w:sz w:val="24"/>
                <w:szCs w:val="24"/>
              </w:rPr>
              <w:t>ε αφόρμηση το κείμενο για τη γλώσσα των νέων</w:t>
            </w:r>
            <w:r w:rsidR="00397CC3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(και άλλα διαδικτυακά κείμενα), συζήτηση σχετικά με ποικίλες όψεις της γλώσσας των νέων</w:t>
            </w:r>
          </w:p>
        </w:tc>
      </w:tr>
      <w:tr w:rsidR="00C95BAE" w:rsidRPr="00B461FF" w:rsidTr="00C91090">
        <w:tc>
          <w:tcPr>
            <w:tcW w:w="817" w:type="dxa"/>
            <w:shd w:val="clear" w:color="auto" w:fill="auto"/>
          </w:tcPr>
          <w:p w:rsidR="00C95BAE" w:rsidRPr="00B461FF" w:rsidRDefault="00C95BAE" w:rsidP="00A51A7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95BAE" w:rsidRPr="00B461FF" w:rsidRDefault="00C95BAE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D57F11" w:rsidRPr="00B461FF" w:rsidRDefault="00D57F11" w:rsidP="00C95B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95BAE"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Χαμογελώντας με τον Μποστ (πολυσημία, ομόηχα, παρώνυμα)</w:t>
            </w: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95BAE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BAE" w:rsidRPr="00B461FF" w:rsidRDefault="00C95BAE" w:rsidP="00C95B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7F11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Α. 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Φουντούκη) </w:t>
            </w:r>
          </w:p>
          <w:p w:rsidR="00C95BAE" w:rsidRPr="00B461FF" w:rsidRDefault="003B5E59" w:rsidP="002077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95BAE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http://proteas.greek-language.gr/scenario.html?sid=1456</w:t>
              </w:r>
            </w:hyperlink>
            <w:r w:rsidR="00C95BAE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C95BAE" w:rsidRPr="00B461FF" w:rsidRDefault="00C95BAE" w:rsidP="00C95B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2η ενότητα: Γλώσσα – γλώσσες και πολιτισμοί του κόσμου </w:t>
            </w:r>
          </w:p>
          <w:p w:rsidR="00C95BAE" w:rsidRPr="00B461FF" w:rsidRDefault="00C95BAE" w:rsidP="00C95B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Γ΄ μέρος: Λεξιλόγιο – Πολυσημία της λέξης</w:t>
            </w:r>
          </w:p>
          <w:p w:rsidR="00C95BAE" w:rsidRPr="00B461FF" w:rsidRDefault="00C95BAE" w:rsidP="00C95B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5η ενότητα: Ειρήνη – Πόλεμος  </w:t>
            </w:r>
          </w:p>
          <w:p w:rsidR="00C95BAE" w:rsidRPr="00B461FF" w:rsidRDefault="00C95BAE" w:rsidP="00C95B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Δ΄ μέρος: Λεξιλόγιο – Ομόηχες και παρώνυμες λέξεις</w:t>
            </w:r>
          </w:p>
          <w:p w:rsidR="00C95BAE" w:rsidRPr="00B461FF" w:rsidRDefault="00C95BAE" w:rsidP="00207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95BAE" w:rsidRPr="00B461FF" w:rsidRDefault="00D50F0D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D50F0D" w:rsidRPr="00B461FF" w:rsidRDefault="00D50F0D" w:rsidP="00D50F0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D50F0D" w:rsidRPr="00B461FF" w:rsidRDefault="003B5E59" w:rsidP="00D50F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D50F0D" w:rsidRPr="00B461F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D50F0D"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:rsidR="00C95BAE" w:rsidRPr="00B461FF" w:rsidRDefault="00C95BAE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Διερεύνηση πολύσημων, ομόηχων, παρώνυμων </w:t>
            </w:r>
            <w:r w:rsidR="00C9708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λέξεων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σε ποικίλα καλλιτεχνικά έργα του Μποστ </w:t>
            </w:r>
          </w:p>
        </w:tc>
      </w:tr>
      <w:tr w:rsidR="00947E5F" w:rsidRPr="00B461FF" w:rsidTr="00C91090">
        <w:tc>
          <w:tcPr>
            <w:tcW w:w="817" w:type="dxa"/>
            <w:shd w:val="clear" w:color="auto" w:fill="auto"/>
          </w:tcPr>
          <w:p w:rsidR="00947E5F" w:rsidRPr="00B461FF" w:rsidRDefault="00947E5F" w:rsidP="00A51A7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7E5F" w:rsidRPr="00B461FF" w:rsidRDefault="00947E5F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B461FF" w:rsidRDefault="00D57F11" w:rsidP="00C95B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47E5F"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Προετοιμασία γιορτής...</w:t>
            </w: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47E5F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E5F" w:rsidRPr="00B461FF" w:rsidRDefault="00947E5F" w:rsidP="00C95B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7F11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Χ. 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Σωτηροπούλου)</w:t>
            </w:r>
          </w:p>
          <w:p w:rsidR="00947E5F" w:rsidRPr="00B461FF" w:rsidRDefault="003B5E59" w:rsidP="00C95B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47E5F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http://proteas.greek-language.gr/scenario.html?sid=96</w:t>
              </w:r>
            </w:hyperlink>
            <w:r w:rsidR="00947E5F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947E5F" w:rsidRPr="00B461FF" w:rsidRDefault="00947E5F" w:rsidP="00C95B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Δεν αντλεί από τα σχολικά βιβλία (ημιτυπική εκπαίδευση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σχολική γιορτή)</w:t>
            </w:r>
          </w:p>
        </w:tc>
        <w:tc>
          <w:tcPr>
            <w:tcW w:w="3685" w:type="dxa"/>
            <w:shd w:val="clear" w:color="auto" w:fill="auto"/>
          </w:tcPr>
          <w:p w:rsidR="00947E5F" w:rsidRPr="00B461FF" w:rsidRDefault="00D50F0D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D50F0D" w:rsidRPr="00B461FF" w:rsidRDefault="00D50F0D" w:rsidP="00D50F0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D50F0D" w:rsidRPr="00B461FF" w:rsidRDefault="003B5E59" w:rsidP="00D50F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D50F0D" w:rsidRPr="00B461F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</w:t>
              </w:r>
              <w:r w:rsidR="00D50F0D" w:rsidRPr="00B461F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language.gr/greekLang/modern_greek/tools/lexica/triantafyllides/index.html</w:t>
              </w:r>
            </w:hyperlink>
            <w:r w:rsidR="00D50F0D"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:rsidR="00947E5F" w:rsidRPr="00B461FF" w:rsidRDefault="00947E5F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Καταγραφή της σημασίας των λέξεων </w:t>
            </w:r>
            <w:r w:rsidRPr="00B461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φασισμός, ναζισμός, ρατσισμός, ολοκαύτωμα, 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με σκοπό να 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δημιουργηθεί γλωσσάρι για τη θεματική ενότητα «Είμαστε όλοι ίδιοι, είμαστε όλοι </w:t>
            </w:r>
            <w:r w:rsidR="008E1993" w:rsidRPr="00B461FF">
              <w:rPr>
                <w:rFonts w:ascii="Times New Roman" w:hAnsi="Times New Roman" w:cs="Times New Roman"/>
                <w:sz w:val="24"/>
                <w:szCs w:val="24"/>
              </w:rPr>
              <w:t>διαφορετικοί»</w:t>
            </w:r>
          </w:p>
        </w:tc>
      </w:tr>
      <w:tr w:rsidR="007234EA" w:rsidRPr="00B461FF" w:rsidTr="00C91090">
        <w:tc>
          <w:tcPr>
            <w:tcW w:w="817" w:type="dxa"/>
            <w:shd w:val="clear" w:color="auto" w:fill="auto"/>
          </w:tcPr>
          <w:p w:rsidR="007234EA" w:rsidRPr="00B461FF" w:rsidRDefault="007234EA" w:rsidP="0097522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234EA" w:rsidRPr="00B461FF" w:rsidRDefault="007234EA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D57F11" w:rsidRPr="00B461FF" w:rsidRDefault="00D57F11" w:rsidP="007234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7234EA" w:rsidRPr="00B46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Μια λέξη, πολλές σημασίες</w:t>
            </w:r>
            <w:r w:rsidRPr="00B46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7234EA" w:rsidRPr="00B4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34EA" w:rsidRPr="00B461FF" w:rsidRDefault="007234EA" w:rsidP="007234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57F11" w:rsidRPr="00B4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Ε. </w:t>
            </w:r>
            <w:r w:rsidRPr="00B4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Ζαρκογιάννη) </w:t>
            </w:r>
          </w:p>
          <w:p w:rsidR="007234EA" w:rsidRPr="00B461FF" w:rsidRDefault="003B5E59" w:rsidP="007234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7234EA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http://proteas.greek-language.gr/scenario.html?sid=304</w:t>
              </w:r>
            </w:hyperlink>
            <w:r w:rsidR="007234EA" w:rsidRPr="00B4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7234EA" w:rsidRPr="00B461FF" w:rsidRDefault="007234EA" w:rsidP="007234E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2η Ενότητα: </w:t>
            </w:r>
            <w:r w:rsidRPr="00B461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Γλώσσα-γλώσσες και πολιτισμοί του κόσμου. </w:t>
            </w:r>
            <w:r w:rsidRPr="00B4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Ενότητα Γ': Πολυσημία της λέξης.</w:t>
            </w:r>
          </w:p>
          <w:p w:rsidR="007234EA" w:rsidRPr="00B461FF" w:rsidRDefault="007234EA" w:rsidP="00C95B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234EA" w:rsidRPr="00B461FF" w:rsidRDefault="008E54AB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  <w:r w:rsidR="007234EA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0F0D" w:rsidRPr="00B461FF" w:rsidRDefault="00D50F0D" w:rsidP="00D50F0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 Νέα Ελληνική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7234EA" w:rsidRPr="00B461FF" w:rsidRDefault="003B5E59" w:rsidP="00D50F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D50F0D" w:rsidRPr="00B461F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D50F0D"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5266" w:rsidRPr="00B461FF" w:rsidRDefault="007234EA" w:rsidP="00EB52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</w:t>
            </w:r>
            <w:r w:rsidR="00EB526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Νέα Ελληνική </w:t>
            </w:r>
            <w:r w:rsidR="00EB526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EB526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EB526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EB526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Σώματα κειμένων (γενικά)</w:t>
            </w:r>
          </w:p>
          <w:p w:rsidR="007234EA" w:rsidRPr="00B461FF" w:rsidRDefault="003B5E59" w:rsidP="00EB52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EB5266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http://www.greek-language.gr/greekLang/modern_greek/tools/corpora/index.html</w:t>
              </w:r>
            </w:hyperlink>
            <w:r w:rsidR="00EB526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:rsidR="007234EA" w:rsidRPr="00B461FF" w:rsidRDefault="008E1993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Α) Α</w:t>
            </w:r>
            <w:r w:rsidR="007234EA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πόδοση όρων από τη γλώσσα των νέων στην επίσημη κοινή νεοελληνική </w:t>
            </w:r>
          </w:p>
          <w:p w:rsidR="007234EA" w:rsidRPr="00B461FF" w:rsidRDefault="008E1993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Β) Δ</w:t>
            </w:r>
            <w:r w:rsidR="007234EA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ιερεύνηση των παραπάνω όρων στα σώματα κειμένων, ώστε να αναδειχθεί η πολυσημία τους ανάλογα με τα συμφραζόμενα και τα κειμενικά είδη </w:t>
            </w:r>
            <w:r w:rsidR="004C3908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στα οποία εμφανίζονται</w:t>
            </w:r>
          </w:p>
        </w:tc>
      </w:tr>
      <w:tr w:rsidR="00B91C10" w:rsidRPr="00B461FF" w:rsidTr="00C91090">
        <w:tc>
          <w:tcPr>
            <w:tcW w:w="817" w:type="dxa"/>
            <w:shd w:val="clear" w:color="auto" w:fill="auto"/>
          </w:tcPr>
          <w:p w:rsidR="00B91C10" w:rsidRPr="00B461FF" w:rsidRDefault="00B91C10" w:rsidP="0097522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91C10" w:rsidRPr="00B461FF" w:rsidRDefault="00B91C10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Α, Β, Γ (&amp; Α, Β Λυκείου)</w:t>
            </w:r>
          </w:p>
        </w:tc>
        <w:tc>
          <w:tcPr>
            <w:tcW w:w="2867" w:type="dxa"/>
            <w:shd w:val="clear" w:color="auto" w:fill="auto"/>
          </w:tcPr>
          <w:p w:rsidR="00D57F11" w:rsidRPr="00B461FF" w:rsidRDefault="00D57F11" w:rsidP="0072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91C10"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Ενεργητική και παθητική σύνταξη: η λειτουργία τους στον λόγο</w:t>
            </w: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91C10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C10" w:rsidRPr="00B461FF" w:rsidRDefault="00B91C10" w:rsidP="0072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D57F11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Ι. 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Χαλισιάνη)</w:t>
            </w:r>
          </w:p>
          <w:p w:rsidR="00B91C10" w:rsidRPr="00B461FF" w:rsidRDefault="003B5E59" w:rsidP="007234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B91C10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http://proteas.greek-language.gr/scenario.html?sid=1224</w:t>
              </w:r>
            </w:hyperlink>
            <w:r w:rsidR="00B91C10" w:rsidRPr="00B4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B91C10" w:rsidRPr="00B461FF" w:rsidRDefault="00B91C10" w:rsidP="007234E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B461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η</w:t>
            </w:r>
            <w:r w:rsidRPr="00B4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και 4</w:t>
            </w:r>
            <w:r w:rsidRPr="00B461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η</w:t>
            </w:r>
            <w:r w:rsidRPr="00B4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ενότητα (Β’ Γυμνασίου)</w:t>
            </w:r>
          </w:p>
          <w:p w:rsidR="00B91C10" w:rsidRPr="00B461FF" w:rsidRDefault="00B91C10" w:rsidP="007234E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B5266" w:rsidRPr="00B461FF" w:rsidRDefault="00EB5266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EB5266" w:rsidRPr="00B461FF" w:rsidRDefault="00EB5266" w:rsidP="00EB52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Σώματα κειμένων (γενικά)</w:t>
            </w:r>
          </w:p>
          <w:p w:rsidR="00B91C10" w:rsidRPr="00B461FF" w:rsidRDefault="003B5E59" w:rsidP="00EB52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EB5266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</w:t>
              </w:r>
              <w:r w:rsidR="00EB5266" w:rsidRPr="00B461F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language.gr/greekLang/modern_greek/tools/corpora/index.html</w:t>
              </w:r>
            </w:hyperlink>
            <w:r w:rsidR="00EB5266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:rsidR="00B91C10" w:rsidRPr="00B461FF" w:rsidRDefault="00B91C10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Αναζήτηση παραδειγμάτων στα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corpora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που περιλαμβάνουν προεπιλεγμένα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ρήματα (σε ζεύγη) σε ενεργητική και παθητική διάθεση (π.χ. προξενώ-προξενούμαι)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σύγκριση </w:t>
            </w:r>
            <w:r w:rsidR="00AF2534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μεταξύ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ενεργητικής και παθητικής σύνταξης</w:t>
            </w:r>
            <w:r w:rsidR="00AF2534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εστίαση σε αλλαγές στη σημασία των προτάσεων, στην έμφαση κλπ. (παρόμοια λογική και στις 3 εκδοχές του σεναρίου)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0" w:rsidRPr="00B461FF" w:rsidTr="00C91090">
        <w:tc>
          <w:tcPr>
            <w:tcW w:w="817" w:type="dxa"/>
            <w:shd w:val="clear" w:color="auto" w:fill="auto"/>
          </w:tcPr>
          <w:p w:rsidR="002475E0" w:rsidRPr="00B461FF" w:rsidRDefault="002475E0" w:rsidP="0097522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475E0" w:rsidRPr="00B461FF" w:rsidRDefault="002475E0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Α, Β</w:t>
            </w:r>
          </w:p>
        </w:tc>
        <w:tc>
          <w:tcPr>
            <w:tcW w:w="2867" w:type="dxa"/>
            <w:shd w:val="clear" w:color="auto" w:fill="auto"/>
          </w:tcPr>
          <w:p w:rsidR="00D57F11" w:rsidRPr="00B461FF" w:rsidRDefault="00D57F11" w:rsidP="0072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475E0"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Μικροί λεξικογράφοι</w:t>
            </w: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475E0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5E0" w:rsidRPr="00B461FF" w:rsidRDefault="002475E0" w:rsidP="0072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7F11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Μ. 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Νέζη)</w:t>
            </w:r>
          </w:p>
          <w:p w:rsidR="002475E0" w:rsidRPr="00B461FF" w:rsidRDefault="003B5E59" w:rsidP="0072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475E0" w:rsidRPr="00B461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http://proteas.greek-language.gr/scenario.html?sid=1367</w:t>
              </w:r>
            </w:hyperlink>
            <w:r w:rsidR="002475E0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2475E0" w:rsidRPr="00B461FF" w:rsidRDefault="002475E0" w:rsidP="00247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Ενότητα 10 Δ (</w:t>
            </w:r>
            <w:r w:rsidRPr="00B461FF">
              <w:rPr>
                <w:rFonts w:ascii="Times New Roman" w:hAnsi="Times New Roman" w:cs="Times New Roman"/>
                <w:i/>
                <w:sz w:val="24"/>
                <w:szCs w:val="24"/>
              </w:rPr>
              <w:t>Χρήση λεξικών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) στο εγχειρίδιο της Α΄ τάξης, </w:t>
            </w:r>
          </w:p>
          <w:p w:rsidR="002475E0" w:rsidRPr="00B461FF" w:rsidRDefault="002475E0" w:rsidP="00247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Ενότητα 9 Δ (</w:t>
            </w:r>
            <w:r w:rsidRPr="00B461FF">
              <w:rPr>
                <w:rFonts w:ascii="Times New Roman" w:hAnsi="Times New Roman" w:cs="Times New Roman"/>
                <w:i/>
                <w:sz w:val="24"/>
                <w:szCs w:val="24"/>
              </w:rPr>
              <w:t>Χρήση λεξικών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) στο εγχειρίδιο της Β΄ τάξης</w:t>
            </w:r>
          </w:p>
          <w:p w:rsidR="002475E0" w:rsidRPr="00B461FF" w:rsidRDefault="002475E0" w:rsidP="007234E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7E1E50" w:rsidRPr="00B461FF" w:rsidRDefault="008E54AB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  <w:r w:rsidR="002475E0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1E50" w:rsidRPr="00B461FF" w:rsidRDefault="007E1E50" w:rsidP="007E1E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Λεξικά:</w:t>
            </w:r>
            <w:r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1E50" w:rsidRPr="00B461FF" w:rsidRDefault="003B5E59" w:rsidP="007E1E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history="1">
              <w:r w:rsidR="007E1E50" w:rsidRPr="00B461F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7E1E50"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(Λεξικό της Κοινής Νεοελληνικής)</w:t>
            </w:r>
          </w:p>
          <w:p w:rsidR="007E1E50" w:rsidRPr="00B461FF" w:rsidRDefault="003B5E59" w:rsidP="007E1E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history="1">
              <w:r w:rsidR="007E1E50" w:rsidRPr="00B461F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</w:t>
              </w:r>
              <w:r w:rsidR="007E1E50" w:rsidRPr="00B461F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language.gr/greekLang/modern_greek/tools/lexica/georgakas/index.html</w:t>
              </w:r>
            </w:hyperlink>
            <w:r w:rsidR="007E1E50"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(Ελληνο-αγγλικό Λεξικό Γεωργακά)</w:t>
            </w:r>
          </w:p>
          <w:p w:rsidR="007E1E50" w:rsidRPr="00B461FF" w:rsidRDefault="007E1E50" w:rsidP="007E1E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Μεσαιωνική Ελληνική </w:t>
            </w:r>
            <w:r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E0"/>
            </w:r>
            <w:r w:rsidRPr="00B4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Επιτομή Λεξικού Κριαρά:</w:t>
            </w:r>
          </w:p>
          <w:p w:rsidR="007E1E50" w:rsidRPr="00B461FF" w:rsidRDefault="003B5E59" w:rsidP="007E1E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history="1">
              <w:r w:rsidR="007E1E50" w:rsidRPr="00B461F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http://www.greek-language.gr/greekLang/medieval_greek/kriaras/index.html</w:t>
              </w:r>
            </w:hyperlink>
          </w:p>
          <w:p w:rsidR="002475E0" w:rsidRPr="00B461FF" w:rsidRDefault="002475E0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2475E0" w:rsidRPr="00B461FF" w:rsidRDefault="002475E0" w:rsidP="009752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Αξιοπ</w:t>
            </w:r>
            <w:r w:rsidR="008E1993" w:rsidRPr="00B461FF">
              <w:rPr>
                <w:rFonts w:ascii="Times New Roman" w:hAnsi="Times New Roman" w:cs="Times New Roman"/>
                <w:sz w:val="24"/>
                <w:szCs w:val="24"/>
              </w:rPr>
              <w:t>οίηση των δυνατοτήτων των ηλεκτρονικών λ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εξικών της Πύλης  προκειμένου οι μαθητές να εξοικειωθούν με τη διαδικασία αναζήτησης άγνωστων λέξεων και ετυμολογιών 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σε λεξικά, να ασκηθούν στην αναγνώριση της σημειογραφίας τους</w:t>
            </w:r>
            <w:r w:rsidR="006D1ECC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(σύμβολα, συντομογραφίες κλπ.),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και να είναι σε θέση να δημιουργήσουν ένα μικρό λεξικό με όρους της ρωμαϊκής πολιτείας που επιβιώνουν στον λόγο μέχρι σήμερα</w:t>
            </w:r>
          </w:p>
        </w:tc>
      </w:tr>
    </w:tbl>
    <w:p w:rsidR="008013A6" w:rsidRPr="00B461FF" w:rsidRDefault="008013A6">
      <w:pPr>
        <w:rPr>
          <w:rFonts w:ascii="Times New Roman" w:hAnsi="Times New Roman" w:cs="Times New Roman"/>
          <w:sz w:val="24"/>
          <w:szCs w:val="24"/>
        </w:rPr>
      </w:pPr>
    </w:p>
    <w:p w:rsidR="008013A6" w:rsidRPr="00B461FF" w:rsidRDefault="008013A6">
      <w:pPr>
        <w:rPr>
          <w:rFonts w:ascii="Times New Roman" w:hAnsi="Times New Roman" w:cs="Times New Roman"/>
          <w:sz w:val="24"/>
          <w:szCs w:val="24"/>
        </w:rPr>
      </w:pPr>
    </w:p>
    <w:sectPr w:rsidR="008013A6" w:rsidRPr="00B461FF" w:rsidSect="008013A6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5C0" w:rsidRDefault="007515C0" w:rsidP="008013A6">
      <w:pPr>
        <w:spacing w:after="0" w:line="240" w:lineRule="auto"/>
      </w:pPr>
      <w:r>
        <w:separator/>
      </w:r>
    </w:p>
  </w:endnote>
  <w:endnote w:type="continuationSeparator" w:id="0">
    <w:p w:rsidR="007515C0" w:rsidRDefault="007515C0" w:rsidP="0080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AB" w:rsidRDefault="008E54A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6887245"/>
      <w:docPartObj>
        <w:docPartGallery w:val="Page Numbers (Bottom of Page)"/>
        <w:docPartUnique/>
      </w:docPartObj>
    </w:sdtPr>
    <w:sdtContent>
      <w:p w:rsidR="008E54AB" w:rsidRDefault="003B5E59">
        <w:pPr>
          <w:pStyle w:val="a7"/>
          <w:jc w:val="right"/>
        </w:pPr>
        <w:r>
          <w:fldChar w:fldCharType="begin"/>
        </w:r>
        <w:r w:rsidR="008E54AB">
          <w:instrText>PAGE   \* MERGEFORMAT</w:instrText>
        </w:r>
        <w:r>
          <w:fldChar w:fldCharType="separate"/>
        </w:r>
        <w:r w:rsidR="000E5A25">
          <w:rPr>
            <w:noProof/>
          </w:rPr>
          <w:t>1</w:t>
        </w:r>
        <w:r>
          <w:fldChar w:fldCharType="end"/>
        </w:r>
      </w:p>
    </w:sdtContent>
  </w:sdt>
  <w:p w:rsidR="008E54AB" w:rsidRDefault="008E54A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AB" w:rsidRDefault="008E54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5C0" w:rsidRDefault="007515C0" w:rsidP="008013A6">
      <w:pPr>
        <w:spacing w:after="0" w:line="240" w:lineRule="auto"/>
      </w:pPr>
      <w:r>
        <w:separator/>
      </w:r>
    </w:p>
  </w:footnote>
  <w:footnote w:type="continuationSeparator" w:id="0">
    <w:p w:rsidR="007515C0" w:rsidRDefault="007515C0" w:rsidP="008013A6">
      <w:pPr>
        <w:spacing w:after="0" w:line="240" w:lineRule="auto"/>
      </w:pPr>
      <w:r>
        <w:continuationSeparator/>
      </w:r>
    </w:p>
  </w:footnote>
  <w:footnote w:id="1">
    <w:p w:rsidR="008E54AB" w:rsidRPr="00C91090" w:rsidRDefault="008E54AB">
      <w:pPr>
        <w:pStyle w:val="a3"/>
        <w:rPr>
          <w:sz w:val="22"/>
          <w:szCs w:val="22"/>
          <w:lang w:val="el-GR"/>
        </w:rPr>
      </w:pPr>
      <w:r w:rsidRPr="00C91090">
        <w:rPr>
          <w:rStyle w:val="a4"/>
          <w:sz w:val="22"/>
          <w:szCs w:val="22"/>
        </w:rPr>
        <w:footnoteRef/>
      </w:r>
      <w:r w:rsidRPr="00C91090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Καταγραφή Βασιλική</w:t>
      </w:r>
      <w:r w:rsidRPr="00C91090">
        <w:rPr>
          <w:sz w:val="22"/>
          <w:szCs w:val="22"/>
          <w:lang w:val="el-GR"/>
        </w:rPr>
        <w:t xml:space="preserve"> Αδάμπα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AB" w:rsidRDefault="008E54A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AB" w:rsidRDefault="008E54A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AB" w:rsidRDefault="008E54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428D2"/>
    <w:multiLevelType w:val="hybridMultilevel"/>
    <w:tmpl w:val="82D21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02738"/>
    <w:multiLevelType w:val="hybridMultilevel"/>
    <w:tmpl w:val="AC8ABA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3A6"/>
    <w:rsid w:val="00074780"/>
    <w:rsid w:val="00077E1A"/>
    <w:rsid w:val="000E4E6C"/>
    <w:rsid w:val="000E5A25"/>
    <w:rsid w:val="001A15C0"/>
    <w:rsid w:val="001B2A0E"/>
    <w:rsid w:val="001C2A8C"/>
    <w:rsid w:val="001E6EA5"/>
    <w:rsid w:val="00207797"/>
    <w:rsid w:val="002475E0"/>
    <w:rsid w:val="00292CE0"/>
    <w:rsid w:val="003506DC"/>
    <w:rsid w:val="00397CC3"/>
    <w:rsid w:val="003B5E59"/>
    <w:rsid w:val="003C5E25"/>
    <w:rsid w:val="004503BA"/>
    <w:rsid w:val="004A3BB5"/>
    <w:rsid w:val="004B7D71"/>
    <w:rsid w:val="004C3908"/>
    <w:rsid w:val="004C4E12"/>
    <w:rsid w:val="004C7DEE"/>
    <w:rsid w:val="0054044B"/>
    <w:rsid w:val="005655F8"/>
    <w:rsid w:val="005B7EBC"/>
    <w:rsid w:val="005C0A87"/>
    <w:rsid w:val="00664B05"/>
    <w:rsid w:val="006D1ECC"/>
    <w:rsid w:val="0070626D"/>
    <w:rsid w:val="007234EA"/>
    <w:rsid w:val="00743F15"/>
    <w:rsid w:val="007515C0"/>
    <w:rsid w:val="0075282E"/>
    <w:rsid w:val="007E1E50"/>
    <w:rsid w:val="008013A6"/>
    <w:rsid w:val="0081469D"/>
    <w:rsid w:val="008512C6"/>
    <w:rsid w:val="008813BC"/>
    <w:rsid w:val="008D5C15"/>
    <w:rsid w:val="008E1993"/>
    <w:rsid w:val="008E54AB"/>
    <w:rsid w:val="009159CD"/>
    <w:rsid w:val="00944B08"/>
    <w:rsid w:val="00944F16"/>
    <w:rsid w:val="00947E5F"/>
    <w:rsid w:val="00975223"/>
    <w:rsid w:val="009E3D64"/>
    <w:rsid w:val="00A16C5B"/>
    <w:rsid w:val="00A51A79"/>
    <w:rsid w:val="00A8704F"/>
    <w:rsid w:val="00AA6F26"/>
    <w:rsid w:val="00AB42E5"/>
    <w:rsid w:val="00AF2534"/>
    <w:rsid w:val="00B01530"/>
    <w:rsid w:val="00B461FF"/>
    <w:rsid w:val="00B8422E"/>
    <w:rsid w:val="00B91C10"/>
    <w:rsid w:val="00BA54E0"/>
    <w:rsid w:val="00C302B8"/>
    <w:rsid w:val="00C91090"/>
    <w:rsid w:val="00C95BAE"/>
    <w:rsid w:val="00C97086"/>
    <w:rsid w:val="00CC2356"/>
    <w:rsid w:val="00D50F0D"/>
    <w:rsid w:val="00D57926"/>
    <w:rsid w:val="00D57F11"/>
    <w:rsid w:val="00D92E51"/>
    <w:rsid w:val="00DD11B3"/>
    <w:rsid w:val="00DD2D4E"/>
    <w:rsid w:val="00EB5266"/>
    <w:rsid w:val="00F71169"/>
    <w:rsid w:val="00FC2D86"/>
    <w:rsid w:val="00FE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59"/>
  </w:style>
  <w:style w:type="paragraph" w:styleId="1">
    <w:name w:val="heading 1"/>
    <w:basedOn w:val="a"/>
    <w:next w:val="a"/>
    <w:link w:val="1Char"/>
    <w:uiPriority w:val="9"/>
    <w:qFormat/>
    <w:rsid w:val="00DD2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8013A6"/>
    <w:pPr>
      <w:spacing w:after="0" w:line="360" w:lineRule="auto"/>
      <w:jc w:val="both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Char">
    <w:name w:val="Κείμενο υποσημείωσης Char"/>
    <w:basedOn w:val="a0"/>
    <w:link w:val="a3"/>
    <w:uiPriority w:val="99"/>
    <w:rsid w:val="008013A6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a4">
    <w:name w:val="footnote reference"/>
    <w:uiPriority w:val="99"/>
    <w:unhideWhenUsed/>
    <w:rsid w:val="008013A6"/>
    <w:rPr>
      <w:vertAlign w:val="superscript"/>
    </w:rPr>
  </w:style>
  <w:style w:type="character" w:styleId="-">
    <w:name w:val="Hyperlink"/>
    <w:basedOn w:val="a0"/>
    <w:uiPriority w:val="99"/>
    <w:unhideWhenUsed/>
    <w:rsid w:val="008013A6"/>
    <w:rPr>
      <w:color w:val="0000FF" w:themeColor="hyperlink"/>
      <w:u w:val="single"/>
    </w:rPr>
  </w:style>
  <w:style w:type="paragraph" w:styleId="Web">
    <w:name w:val="Normal (Web)"/>
    <w:basedOn w:val="a"/>
    <w:unhideWhenUsed/>
    <w:rsid w:val="001C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 w:bidi="en-US"/>
    </w:rPr>
  </w:style>
  <w:style w:type="paragraph" w:customStyle="1" w:styleId="a5">
    <w:name w:val="Επικεφαλίδα υπότιτλων"/>
    <w:basedOn w:val="1"/>
    <w:qFormat/>
    <w:rsid w:val="00DD2D4E"/>
    <w:pPr>
      <w:keepLines w:val="0"/>
      <w:spacing w:before="120" w:after="60" w:line="360" w:lineRule="auto"/>
      <w:jc w:val="both"/>
    </w:pPr>
    <w:rPr>
      <w:rFonts w:ascii="Times New Roman" w:eastAsia="Times New Roman" w:hAnsi="Times New Roman" w:cs="Times New Roman"/>
      <w:i/>
      <w:color w:val="auto"/>
      <w:sz w:val="24"/>
      <w:szCs w:val="24"/>
      <w:lang/>
    </w:rPr>
  </w:style>
  <w:style w:type="character" w:customStyle="1" w:styleId="1Char">
    <w:name w:val="Επικεφαλίδα 1 Char"/>
    <w:basedOn w:val="a0"/>
    <w:link w:val="1"/>
    <w:uiPriority w:val="9"/>
    <w:rsid w:val="00DD2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0E4E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E4E6C"/>
  </w:style>
  <w:style w:type="paragraph" w:styleId="a7">
    <w:name w:val="footer"/>
    <w:basedOn w:val="a"/>
    <w:link w:val="Char1"/>
    <w:uiPriority w:val="99"/>
    <w:unhideWhenUsed/>
    <w:rsid w:val="000E4E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E4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D2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8013A6"/>
    <w:pPr>
      <w:spacing w:after="0" w:line="360" w:lineRule="auto"/>
      <w:jc w:val="both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Char">
    <w:name w:val="Κείμενο υποσημείωσης Char"/>
    <w:basedOn w:val="a0"/>
    <w:link w:val="a3"/>
    <w:uiPriority w:val="99"/>
    <w:rsid w:val="008013A6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a4">
    <w:name w:val="footnote reference"/>
    <w:uiPriority w:val="99"/>
    <w:unhideWhenUsed/>
    <w:rsid w:val="008013A6"/>
    <w:rPr>
      <w:vertAlign w:val="superscript"/>
    </w:rPr>
  </w:style>
  <w:style w:type="character" w:styleId="-">
    <w:name w:val="Hyperlink"/>
    <w:basedOn w:val="a0"/>
    <w:uiPriority w:val="99"/>
    <w:unhideWhenUsed/>
    <w:rsid w:val="008013A6"/>
    <w:rPr>
      <w:color w:val="0000FF" w:themeColor="hyperlink"/>
      <w:u w:val="single"/>
    </w:rPr>
  </w:style>
  <w:style w:type="paragraph" w:styleId="Web">
    <w:name w:val="Normal (Web)"/>
    <w:basedOn w:val="a"/>
    <w:unhideWhenUsed/>
    <w:rsid w:val="001C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 w:bidi="en-US"/>
    </w:rPr>
  </w:style>
  <w:style w:type="paragraph" w:customStyle="1" w:styleId="a5">
    <w:name w:val="Επικεφαλίδα υπότιτλων"/>
    <w:basedOn w:val="1"/>
    <w:qFormat/>
    <w:rsid w:val="00DD2D4E"/>
    <w:pPr>
      <w:keepLines w:val="0"/>
      <w:spacing w:before="120" w:after="60" w:line="360" w:lineRule="auto"/>
      <w:jc w:val="both"/>
    </w:pPr>
    <w:rPr>
      <w:rFonts w:ascii="Times New Roman" w:eastAsia="Times New Roman" w:hAnsi="Times New Roman" w:cs="Times New Roman"/>
      <w:i/>
      <w:color w:val="auto"/>
      <w:sz w:val="24"/>
      <w:szCs w:val="24"/>
      <w:lang w:val="x-none" w:eastAsia="x-none"/>
    </w:rPr>
  </w:style>
  <w:style w:type="character" w:customStyle="1" w:styleId="1Char">
    <w:name w:val="Επικεφαλίδα 1 Char"/>
    <w:basedOn w:val="a0"/>
    <w:link w:val="1"/>
    <w:uiPriority w:val="9"/>
    <w:rsid w:val="00DD2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0E4E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E4E6C"/>
  </w:style>
  <w:style w:type="paragraph" w:styleId="a7">
    <w:name w:val="footer"/>
    <w:basedOn w:val="a"/>
    <w:link w:val="Char1"/>
    <w:uiPriority w:val="99"/>
    <w:unhideWhenUsed/>
    <w:rsid w:val="000E4E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E4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eek-language.gr/greekLang/studies/discourse/2_1_3/index.html" TargetMode="External"/><Relationship Id="rId18" Type="http://schemas.openxmlformats.org/officeDocument/2006/relationships/hyperlink" Target="http://www.greek-language.gr/greekLang/modern_greek/tools/corpora/index.html" TargetMode="External"/><Relationship Id="rId26" Type="http://schemas.openxmlformats.org/officeDocument/2006/relationships/hyperlink" Target="http://proteas.greek-language.gr/scenario.html?sid=1244" TargetMode="External"/><Relationship Id="rId39" Type="http://schemas.openxmlformats.org/officeDocument/2006/relationships/hyperlink" Target="http://proteas.greek-language.gr/scenario.html?sid=378" TargetMode="External"/><Relationship Id="rId21" Type="http://schemas.openxmlformats.org/officeDocument/2006/relationships/hyperlink" Target="http://www.greek-language.gr/greekLang/studies/history/thema_15/17.html" TargetMode="External"/><Relationship Id="rId34" Type="http://schemas.openxmlformats.org/officeDocument/2006/relationships/hyperlink" Target="http://www.greek-language.gr/greekLang/modern_greek/tools/lexica/triantafyllides/index.html" TargetMode="External"/><Relationship Id="rId42" Type="http://schemas.openxmlformats.org/officeDocument/2006/relationships/hyperlink" Target="http://proteas.greek-language.gr/scenario.html?sid=1456" TargetMode="External"/><Relationship Id="rId47" Type="http://schemas.openxmlformats.org/officeDocument/2006/relationships/hyperlink" Target="http://www.greek-language.gr/greekLang/modern_greek/tools/lexica/triantafyllides/index.html" TargetMode="External"/><Relationship Id="rId50" Type="http://schemas.openxmlformats.org/officeDocument/2006/relationships/hyperlink" Target="http://www.greek-language.gr/greekLang/modern_greek/tools/corpora/index.html" TargetMode="External"/><Relationship Id="rId55" Type="http://schemas.openxmlformats.org/officeDocument/2006/relationships/header" Target="header1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greek-language.gr/greekLang/modern_greek/tools/lexica/reverse/index.html" TargetMode="External"/><Relationship Id="rId20" Type="http://schemas.openxmlformats.org/officeDocument/2006/relationships/hyperlink" Target="http://proteas.greek-language.gr/scenario.html?sid=1212" TargetMode="External"/><Relationship Id="rId29" Type="http://schemas.openxmlformats.org/officeDocument/2006/relationships/hyperlink" Target="http://www.greek-language.gr/greekLang/modern_greek/tools/corpora/index.html" TargetMode="External"/><Relationship Id="rId41" Type="http://schemas.openxmlformats.org/officeDocument/2006/relationships/hyperlink" Target="http://www.greek-language.gr/greekLang/studies/guide/thema_b9/index.html" TargetMode="External"/><Relationship Id="rId54" Type="http://schemas.openxmlformats.org/officeDocument/2006/relationships/hyperlink" Target="http://www.greek-language.gr/greekLang/medieval_greek/kriaras/index.htm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eek-language.gr/greekLang/modern_greek/tools/corpora/nea/index.html" TargetMode="External"/><Relationship Id="rId24" Type="http://schemas.openxmlformats.org/officeDocument/2006/relationships/hyperlink" Target="http://proteas.greek-language.gr/scenario.html?sid=1140" TargetMode="External"/><Relationship Id="rId32" Type="http://schemas.openxmlformats.org/officeDocument/2006/relationships/hyperlink" Target="http://www.greek-language.gr/greekLang/modern_greek/tools/corpora/makedonia/index.html" TargetMode="External"/><Relationship Id="rId37" Type="http://schemas.openxmlformats.org/officeDocument/2006/relationships/hyperlink" Target="http://proteas.greek-language.gr/scenario.html?sid=1156" TargetMode="External"/><Relationship Id="rId40" Type="http://schemas.openxmlformats.org/officeDocument/2006/relationships/hyperlink" Target="http://www.greek-language.gr/greekLang/modern_greek/tools/corpora/index.html" TargetMode="External"/><Relationship Id="rId45" Type="http://schemas.openxmlformats.org/officeDocument/2006/relationships/hyperlink" Target="http://www.greek-language.gr/greekLang/modern_greek/tools/lexica/triantafyllides/index.html" TargetMode="External"/><Relationship Id="rId53" Type="http://schemas.openxmlformats.org/officeDocument/2006/relationships/hyperlink" Target="http://www.greek-language.gr/greekLang/modern_greek/tools/lexica/georgakas/index.html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greek-language.gr/greekLang/modern_greek/tools/lexica/triantafyllides/index.html" TargetMode="External"/><Relationship Id="rId23" Type="http://schemas.openxmlformats.org/officeDocument/2006/relationships/hyperlink" Target="http://www.greek-language.gr/greekLang/modern_greek/tools/lexica/triantafyllides/index.html" TargetMode="External"/><Relationship Id="rId28" Type="http://schemas.openxmlformats.org/officeDocument/2006/relationships/hyperlink" Target="http://proteas.greek-language.gr/scenario.html?sid=1197" TargetMode="External"/><Relationship Id="rId36" Type="http://schemas.openxmlformats.org/officeDocument/2006/relationships/hyperlink" Target="http://www.greek-language.gr/greekLang/modern_greek/tools/lexica/triantafyllides/index.html" TargetMode="External"/><Relationship Id="rId49" Type="http://schemas.openxmlformats.org/officeDocument/2006/relationships/hyperlink" Target="http://proteas.greek-language.gr/scenario.html?sid=1224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http://proteas.greek-language.gr/scenario.html?sid=362" TargetMode="External"/><Relationship Id="rId19" Type="http://schemas.openxmlformats.org/officeDocument/2006/relationships/hyperlink" Target="http://www.greek-language.gr/greekLang/modern_greek/education/dokimes/enotita_a4/02.html" TargetMode="External"/><Relationship Id="rId31" Type="http://schemas.openxmlformats.org/officeDocument/2006/relationships/hyperlink" Target="http://www.greek-language.gr/greekLang/modern_greek/tools/corpora/nea/index.html" TargetMode="External"/><Relationship Id="rId44" Type="http://schemas.openxmlformats.org/officeDocument/2006/relationships/hyperlink" Target="http://proteas.greek-language.gr/scenario.html?sid=96" TargetMode="External"/><Relationship Id="rId52" Type="http://schemas.openxmlformats.org/officeDocument/2006/relationships/hyperlink" Target="http://www.greek-language.gr/greekLang/modern_greek/tools/lexica/triantafyllides/index.html" TargetMode="Externa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greek-language.gr/greekLang/modern_greek/tools/lexica/triantafyllides/index.html" TargetMode="External"/><Relationship Id="rId14" Type="http://schemas.openxmlformats.org/officeDocument/2006/relationships/hyperlink" Target="http://proteas.greek-language.gr/scenario.html?sid=1139" TargetMode="External"/><Relationship Id="rId22" Type="http://schemas.openxmlformats.org/officeDocument/2006/relationships/hyperlink" Target="http://proteas.greek-language.gr/scenario.html?sid=375" TargetMode="External"/><Relationship Id="rId27" Type="http://schemas.openxmlformats.org/officeDocument/2006/relationships/hyperlink" Target="http://www.greek-language.gr/greekLang/modern_greek/tools/lexica/triantafyllides/index.html" TargetMode="External"/><Relationship Id="rId30" Type="http://schemas.openxmlformats.org/officeDocument/2006/relationships/hyperlink" Target="http://proteas.greek-language.gr/scenario.html?sid=312" TargetMode="External"/><Relationship Id="rId35" Type="http://schemas.openxmlformats.org/officeDocument/2006/relationships/hyperlink" Target="http://proteas.greek-language.gr/scenario.html?sid=363" TargetMode="External"/><Relationship Id="rId43" Type="http://schemas.openxmlformats.org/officeDocument/2006/relationships/hyperlink" Target="http://www.greek-language.gr/greekLang/modern_greek/tools/lexica/triantafyllides/index.html" TargetMode="External"/><Relationship Id="rId48" Type="http://schemas.openxmlformats.org/officeDocument/2006/relationships/hyperlink" Target="http://www.greek-language.gr/greekLang/modern_greek/tools/corpora/index.html" TargetMode="External"/><Relationship Id="rId56" Type="http://schemas.openxmlformats.org/officeDocument/2006/relationships/header" Target="header2.xml"/><Relationship Id="rId8" Type="http://schemas.openxmlformats.org/officeDocument/2006/relationships/hyperlink" Target="http://proteas.greek-language.gr/scenario.html?sid=1160" TargetMode="External"/><Relationship Id="rId51" Type="http://schemas.openxmlformats.org/officeDocument/2006/relationships/hyperlink" Target="http://proteas.greek-language.gr/scenario.html?sid=1367" TargetMode="External"/><Relationship Id="rId3" Type="http://schemas.openxmlformats.org/officeDocument/2006/relationships/styles" Target="styles.xml"/><Relationship Id="rId12" Type="http://schemas.openxmlformats.org/officeDocument/2006/relationships/hyperlink" Target="http://proteas.greek-language.gr/scenario.html?sid=399" TargetMode="External"/><Relationship Id="rId17" Type="http://schemas.openxmlformats.org/officeDocument/2006/relationships/hyperlink" Target="http://www.greek-language.gr/greekLang/medieval_greek/kriaras/index.html" TargetMode="External"/><Relationship Id="rId25" Type="http://schemas.openxmlformats.org/officeDocument/2006/relationships/hyperlink" Target="http://www.greek-language.gr/greekLang/modern_greek/guides/internet/greek/page_000.html" TargetMode="External"/><Relationship Id="rId33" Type="http://schemas.openxmlformats.org/officeDocument/2006/relationships/hyperlink" Target="http://proteas.greek-language.gr/scenario.html?sid=357" TargetMode="External"/><Relationship Id="rId38" Type="http://schemas.openxmlformats.org/officeDocument/2006/relationships/hyperlink" Target="http://www.greek-language.gr/greekLang/modern_greek/tools/lexica/triantafyllides/index.html" TargetMode="External"/><Relationship Id="rId46" Type="http://schemas.openxmlformats.org/officeDocument/2006/relationships/hyperlink" Target="http://proteas.greek-language.gr/scenario.html?sid=304" TargetMode="External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0AC24-2CCE-4697-8F2D-210D444F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2766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emaniou</cp:lastModifiedBy>
  <cp:revision>2</cp:revision>
  <cp:lastPrinted>2017-09-13T06:32:00Z</cp:lastPrinted>
  <dcterms:created xsi:type="dcterms:W3CDTF">2018-09-25T10:53:00Z</dcterms:created>
  <dcterms:modified xsi:type="dcterms:W3CDTF">2018-09-25T10:53:00Z</dcterms:modified>
</cp:coreProperties>
</file>