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F72AED" w14:textId="4CD32A89" w:rsidR="00604067" w:rsidRPr="001E70BB" w:rsidRDefault="00896DC6" w:rsidP="00D62CFD">
      <w:pPr>
        <w:jc w:val="center"/>
        <w:rPr>
          <w:b/>
          <w:sz w:val="28"/>
        </w:rPr>
      </w:pPr>
      <w:r>
        <w:rPr>
          <w:b/>
          <w:sz w:val="28"/>
        </w:rPr>
        <w:t>ΑΝΑΚΟΙΝΩΣΗ-ΝΕΟ</w:t>
      </w:r>
      <w:bookmarkStart w:id="0" w:name="_GoBack"/>
      <w:bookmarkEnd w:id="0"/>
    </w:p>
    <w:p w14:paraId="69368BA1" w14:textId="77777777" w:rsidR="00D62CFD" w:rsidRPr="001E70BB" w:rsidRDefault="00D62CFD" w:rsidP="00D62CFD">
      <w:pPr>
        <w:jc w:val="center"/>
        <w:rPr>
          <w:b/>
          <w:sz w:val="24"/>
        </w:rPr>
      </w:pPr>
      <w:r w:rsidRPr="001E70BB">
        <w:rPr>
          <w:b/>
          <w:sz w:val="24"/>
        </w:rPr>
        <w:t xml:space="preserve">ΠΑΡΑΤΑΣΗ ΚΑΤΑΛΗΚΤΙΚΗΣ ΗΜΕΡΟΜΗΝΙΑΣ ΥΠΟΒΟΛΗΣ ΑΙΤΗΣΗΣ ΓΙΑ ΣΥΜΜΕΤΟΧΗ ΣΤΗΝ ΕΙΣΑΓΩΓΙΚΗ ΕΠΙΜΟΡΦΩΣΗ </w:t>
      </w:r>
    </w:p>
    <w:p w14:paraId="6C978EE7" w14:textId="68BDFBA8" w:rsidR="00D62CFD" w:rsidRPr="001C7B38" w:rsidRDefault="00D62CFD" w:rsidP="00D62CFD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color w:val="000000"/>
          <w:lang w:eastAsia="el-GR"/>
        </w:rPr>
      </w:pPr>
      <w:r>
        <w:t xml:space="preserve">Σας ενημερώνουμε ότι </w:t>
      </w:r>
      <w:r>
        <w:rPr>
          <w:rFonts w:ascii="Calibri" w:hAnsi="Calibri" w:cs="Calibri"/>
          <w:color w:val="000000"/>
          <w:lang w:eastAsia="el-GR"/>
        </w:rPr>
        <w:t>παρατείνεται</w:t>
      </w:r>
      <w:r w:rsidRPr="001C7B38">
        <w:rPr>
          <w:rFonts w:ascii="Calibri" w:hAnsi="Calibri" w:cs="Calibri"/>
          <w:color w:val="000000"/>
          <w:lang w:eastAsia="el-GR"/>
        </w:rPr>
        <w:t xml:space="preserve"> η</w:t>
      </w:r>
      <w:r>
        <w:rPr>
          <w:rFonts w:ascii="Calibri" w:hAnsi="Calibri" w:cs="Calibri"/>
          <w:color w:val="000000"/>
          <w:lang w:eastAsia="el-GR"/>
        </w:rPr>
        <w:t xml:space="preserve"> </w:t>
      </w:r>
      <w:r w:rsidRPr="001C7B38">
        <w:rPr>
          <w:rFonts w:ascii="Calibri" w:hAnsi="Calibri" w:cs="Calibri"/>
          <w:color w:val="000000"/>
          <w:lang w:eastAsia="el-GR"/>
        </w:rPr>
        <w:t xml:space="preserve">καταληκτική ημερομηνία υποβολής αίτησης των υπόχρεων/δικαιούχων της με αρ. πρωτ. </w:t>
      </w:r>
      <w:r w:rsidRPr="001C7B38">
        <w:rPr>
          <w:rFonts w:ascii="Calibri" w:hAnsi="Calibri" w:cs="Calibri"/>
          <w:lang w:eastAsia="el-GR"/>
        </w:rPr>
        <w:t xml:space="preserve">29860/22-12-2022 (ΑΔΑ: 6ΝΚΙΟΞΛΔ-3ΦΒ) Πρόσκλησης για υποβολή δήλωσης συμμετοχής στην εξ αποστάσεως Εισαγωγική Επιμόρφωση Εκπαιδευτικών για το σχ. έτος 2022-2023 </w:t>
      </w:r>
      <w:r w:rsidRPr="00EA7A06">
        <w:rPr>
          <w:rFonts w:ascii="Calibri" w:hAnsi="Calibri" w:cs="Calibri"/>
          <w:b/>
          <w:color w:val="000000"/>
          <w:u w:val="single"/>
          <w:shd w:val="clear" w:color="auto" w:fill="DEEAF6"/>
          <w:lang w:eastAsia="el-GR"/>
        </w:rPr>
        <w:t>έως και την Δευτέρα 23-01-2023 στις 15:00</w:t>
      </w:r>
      <w:r w:rsidRPr="001C7B38">
        <w:rPr>
          <w:rFonts w:ascii="Calibri" w:hAnsi="Calibri" w:cs="Calibri"/>
          <w:b/>
          <w:color w:val="000000"/>
          <w:lang w:eastAsia="el-GR"/>
        </w:rPr>
        <w:t xml:space="preserve"> </w:t>
      </w:r>
      <w:r w:rsidRPr="00B20EBD">
        <w:rPr>
          <w:rFonts w:ascii="Calibri" w:hAnsi="Calibri" w:cs="Calibri"/>
          <w:color w:val="000000"/>
          <w:lang w:eastAsia="el-GR"/>
        </w:rPr>
        <w:t>στο πλαίσιο της Πράξης «Εισαγωγική Επιμόρφωση Εκπαιδευτικών» με MIS 5070654.</w:t>
      </w:r>
    </w:p>
    <w:p w14:paraId="0D5237F2" w14:textId="77777777" w:rsidR="00D62CFD" w:rsidRPr="00D95344" w:rsidRDefault="00D62CFD" w:rsidP="00D62CFD">
      <w:pPr>
        <w:spacing w:before="240"/>
        <w:ind w:right="-57"/>
        <w:jc w:val="both"/>
      </w:pPr>
      <w:r>
        <w:rPr>
          <w:rFonts w:ascii="Calibri" w:hAnsi="Calibri" w:cs="Calibri"/>
          <w:color w:val="000000"/>
          <w:lang w:eastAsia="el-GR"/>
        </w:rPr>
        <w:t>Υπενθυμίζεται ότι τ</w:t>
      </w:r>
      <w:r w:rsidRPr="00D95344">
        <w:t xml:space="preserve">ο Πρόγραμμα Εισαγωγικής </w:t>
      </w:r>
      <w:r>
        <w:t>Ε</w:t>
      </w:r>
      <w:r w:rsidRPr="00D95344">
        <w:t>πιμόρφωσης υποχρεούνται</w:t>
      </w:r>
      <w:r>
        <w:t>/δικαιούνται</w:t>
      </w:r>
      <w:r w:rsidRPr="00D95344">
        <w:t xml:space="preserve"> να παρακολουθήσουν:</w:t>
      </w:r>
    </w:p>
    <w:p w14:paraId="2638F47D" w14:textId="77777777" w:rsidR="00D62CFD" w:rsidRPr="0082453E" w:rsidRDefault="00D62CFD" w:rsidP="00D62CFD">
      <w:pPr>
        <w:pStyle w:val="Default"/>
        <w:numPr>
          <w:ilvl w:val="0"/>
          <w:numId w:val="1"/>
        </w:numPr>
        <w:spacing w:after="58"/>
        <w:jc w:val="both"/>
        <w:rPr>
          <w:b/>
          <w:sz w:val="22"/>
          <w:szCs w:val="22"/>
        </w:rPr>
      </w:pPr>
      <w:r w:rsidRPr="0082453E">
        <w:rPr>
          <w:b/>
          <w:bCs/>
          <w:sz w:val="22"/>
          <w:szCs w:val="22"/>
        </w:rPr>
        <w:t xml:space="preserve">Οι εκπαιδευτικοί πρωτοβάθμιας και δευτεροβάθμιας εκπαίδευσης, γενικής και ειδικής, καθώς και τα μέλη ειδικού εκπαιδευτικού προσωπικού και ειδικού βοηθητικού προσωπικού που διορίστηκαν από 01-01-2020 μέχρι 30-06-2022. </w:t>
      </w:r>
    </w:p>
    <w:p w14:paraId="72083460" w14:textId="77777777" w:rsidR="00D62CFD" w:rsidRPr="00D62CFD" w:rsidRDefault="00D62CFD" w:rsidP="00D62CFD">
      <w:pPr>
        <w:pStyle w:val="Default"/>
        <w:numPr>
          <w:ilvl w:val="0"/>
          <w:numId w:val="1"/>
        </w:numPr>
        <w:spacing w:after="58"/>
        <w:jc w:val="both"/>
        <w:rPr>
          <w:b/>
          <w:sz w:val="22"/>
          <w:szCs w:val="22"/>
        </w:rPr>
      </w:pPr>
      <w:r w:rsidRPr="0082453E">
        <w:rPr>
          <w:b/>
          <w:bCs/>
          <w:sz w:val="22"/>
          <w:szCs w:val="22"/>
        </w:rPr>
        <w:t xml:space="preserve">Όσοι διορίστηκαν με Υπουργική ή δικαστική απόφαση μετά την έναρξη της ισχύος του ν. 4547/2018 (Α’ 102) ήτοι μετά τις 12 Ιουνίου 2018 και </w:t>
      </w:r>
    </w:p>
    <w:p w14:paraId="3FCE4654" w14:textId="77777777" w:rsidR="00D62CFD" w:rsidRPr="00D62CFD" w:rsidRDefault="00D62CFD" w:rsidP="00D62CFD">
      <w:pPr>
        <w:pStyle w:val="Default"/>
        <w:numPr>
          <w:ilvl w:val="0"/>
          <w:numId w:val="1"/>
        </w:numPr>
        <w:spacing w:after="58"/>
        <w:jc w:val="both"/>
        <w:rPr>
          <w:b/>
          <w:sz w:val="22"/>
          <w:szCs w:val="22"/>
        </w:rPr>
      </w:pPr>
      <w:r w:rsidRPr="00D62CFD">
        <w:rPr>
          <w:b/>
          <w:bCs/>
          <w:sz w:val="22"/>
          <w:szCs w:val="22"/>
        </w:rPr>
        <w:t>Όσοι διορίστηκαν μετά το 1999 και πριν τον Σεπτέμβριο του 2012 και εξακολουθούν να κατέχουν τον εισαγωγικό βαθμό επειδή για οποιοδήποτε λόγο δεν παρακολούθησαν πρόγραμμα εισαγωγικής επιμόρφωσης.</w:t>
      </w:r>
    </w:p>
    <w:p w14:paraId="676CDD4E" w14:textId="77777777" w:rsidR="00EC1B2C" w:rsidRDefault="00EC1B2C" w:rsidP="003F7D35">
      <w:pPr>
        <w:spacing w:before="240"/>
        <w:jc w:val="both"/>
      </w:pPr>
      <w:r w:rsidRPr="004A4FE1">
        <w:t>Η διαδικασία υποβολής αίτησης αποτελείται από τρία στάδια:</w:t>
      </w:r>
    </w:p>
    <w:p w14:paraId="5672DC8A" w14:textId="506EAA27" w:rsidR="00EC1B2C" w:rsidRPr="00EC1B2C" w:rsidRDefault="00EC1B2C" w:rsidP="00EC1B2C">
      <w:pPr>
        <w:pStyle w:val="a3"/>
        <w:numPr>
          <w:ilvl w:val="0"/>
          <w:numId w:val="2"/>
        </w:numPr>
        <w:rPr>
          <w:i/>
          <w:iCs/>
        </w:rPr>
      </w:pPr>
      <w:r w:rsidRPr="004A4FE1">
        <w:t>Εγγραφή και είσοδο στο μητρώο του</w:t>
      </w:r>
      <w:r w:rsidR="001E70BB">
        <w:t xml:space="preserve"> </w:t>
      </w:r>
      <w:r w:rsidRPr="004A4FE1">
        <w:t>ΙΕΠ, </w:t>
      </w:r>
      <w:hyperlink r:id="rId7" w:tgtFrame="_blank" w:history="1">
        <w:r w:rsidRPr="004A4FE1">
          <w:t>https://www.iep.edu.gr/services/mitroo/login.php</w:t>
        </w:r>
      </w:hyperlink>
    </w:p>
    <w:p w14:paraId="0F8386DB" w14:textId="77777777" w:rsidR="00EC1B2C" w:rsidRPr="00EC1B2C" w:rsidRDefault="00EC1B2C" w:rsidP="00EC1B2C">
      <w:pPr>
        <w:pStyle w:val="a3"/>
        <w:numPr>
          <w:ilvl w:val="0"/>
          <w:numId w:val="2"/>
        </w:numPr>
        <w:rPr>
          <w:i/>
          <w:iCs/>
        </w:rPr>
      </w:pPr>
      <w:r w:rsidRPr="004A4FE1">
        <w:t>Συμπλήρωση προσωπικών στοιχείων (Μενού Portfolio</w:t>
      </w:r>
      <w:r w:rsidRPr="00EC1B2C">
        <w:rPr>
          <w:b/>
          <w:bCs/>
        </w:rPr>
        <w:t> →</w:t>
      </w:r>
      <w:r w:rsidRPr="004A4FE1">
        <w:t> Καρτέλα «Προσωπικά Στοιχεία»)</w:t>
      </w:r>
    </w:p>
    <w:p w14:paraId="43D9488A" w14:textId="77777777" w:rsidR="00EC1B2C" w:rsidRPr="00EC1B2C" w:rsidRDefault="00EC1B2C" w:rsidP="00EC1B2C">
      <w:pPr>
        <w:pStyle w:val="a3"/>
        <w:numPr>
          <w:ilvl w:val="0"/>
          <w:numId w:val="2"/>
        </w:numPr>
        <w:rPr>
          <w:i/>
          <w:iCs/>
        </w:rPr>
      </w:pPr>
      <w:r w:rsidRPr="004A4FE1">
        <w:t>Από το μενού Αιτήσεις επιλέγουμε την αίτηση συμμετοχής στο πρόγραμμα</w:t>
      </w:r>
      <w:r>
        <w:t xml:space="preserve"> της εισαγωγικής </w:t>
      </w:r>
      <w:r w:rsidRPr="004A4FE1">
        <w:t xml:space="preserve"> επιμόρφωσης </w:t>
      </w:r>
      <w:r w:rsidRPr="00EC1B2C">
        <w:rPr>
          <w:b/>
          <w:bCs/>
        </w:rPr>
        <w:t>→</w:t>
      </w:r>
      <w:r w:rsidRPr="004A4FE1">
        <w:t> Συμπλήρωση απογραφικού δελτίου εισόδου (το οποίο βρίσκεται μαζί με την αίτηση) </w:t>
      </w:r>
      <w:r w:rsidRPr="00EC1B2C">
        <w:rPr>
          <w:b/>
          <w:bCs/>
        </w:rPr>
        <w:t>→</w:t>
      </w:r>
      <w:r w:rsidRPr="004A4FE1">
        <w:t> Υποβολή αίτησης συμμετοχής στο πρόγραμμα επιμόρφωσης.</w:t>
      </w:r>
    </w:p>
    <w:p w14:paraId="01C0ACD4" w14:textId="77777777" w:rsidR="00EC1B2C" w:rsidRDefault="00EC1B2C" w:rsidP="00EC1B2C">
      <w:pPr>
        <w:jc w:val="center"/>
        <w:rPr>
          <w:b/>
          <w:bCs/>
        </w:rPr>
      </w:pPr>
      <w:r w:rsidRPr="003F7D35">
        <w:rPr>
          <w:iCs/>
          <w:u w:val="single"/>
        </w:rPr>
        <w:t>Προσοχή</w:t>
      </w:r>
      <w:r w:rsidRPr="003F7D35">
        <w:rPr>
          <w:u w:val="single"/>
        </w:rPr>
        <w:t>: </w:t>
      </w:r>
      <w:r w:rsidRPr="003F7D35">
        <w:rPr>
          <w:iCs/>
          <w:u w:val="single"/>
        </w:rPr>
        <w:t>Παράλειψη ενός σταδίου σημαίνει</w:t>
      </w:r>
      <w:r w:rsidRPr="003F7D35">
        <w:rPr>
          <w:b/>
          <w:bCs/>
          <w:u w:val="single"/>
        </w:rPr>
        <w:t> μη</w:t>
      </w:r>
      <w:r w:rsidRPr="003F7D35">
        <w:rPr>
          <w:iCs/>
          <w:u w:val="single"/>
        </w:rPr>
        <w:t> συμμετοχή στο πρόγραμμα.</w:t>
      </w:r>
    </w:p>
    <w:p w14:paraId="76883112" w14:textId="63E09ED8" w:rsidR="009931D8" w:rsidRDefault="003F7D35" w:rsidP="009931D8">
      <w:pPr>
        <w:jc w:val="both"/>
        <w:rPr>
          <w:b/>
          <w:bCs/>
        </w:rPr>
      </w:pPr>
      <w:r>
        <w:rPr>
          <w:b/>
          <w:bCs/>
        </w:rPr>
        <w:t>Επισημαίνεται ότι η</w:t>
      </w:r>
      <w:r w:rsidR="00EC1B2C">
        <w:rPr>
          <w:b/>
          <w:bCs/>
        </w:rPr>
        <w:t xml:space="preserve"> ημερομηνία έναρξης και το πρόγραμμα της Εισαγωγικής Επιμόρφωσης θα ανακοινωθούν μετά τη λήξη </w:t>
      </w:r>
      <w:r>
        <w:rPr>
          <w:b/>
          <w:bCs/>
        </w:rPr>
        <w:t xml:space="preserve">της νέας </w:t>
      </w:r>
      <w:r w:rsidR="001E70BB">
        <w:rPr>
          <w:b/>
          <w:bCs/>
        </w:rPr>
        <w:t xml:space="preserve">καταληκτικής ημερομηνίας </w:t>
      </w:r>
      <w:r w:rsidR="00EC1B2C">
        <w:rPr>
          <w:b/>
          <w:bCs/>
        </w:rPr>
        <w:t>υποβολής της αίτησης με νεότερη ενημέρωση που θα αναρτηθεί στην ιστοσελίδα του ΙΕΠ.</w:t>
      </w:r>
    </w:p>
    <w:p w14:paraId="3544302C" w14:textId="77777777" w:rsidR="001E70BB" w:rsidRDefault="001E70BB" w:rsidP="009931D8">
      <w:pPr>
        <w:ind w:left="3600"/>
        <w:jc w:val="center"/>
        <w:rPr>
          <w:b/>
          <w:bCs/>
        </w:rPr>
      </w:pPr>
    </w:p>
    <w:p w14:paraId="17A6BE04" w14:textId="6187E40A" w:rsidR="009931D8" w:rsidRDefault="003F7D35" w:rsidP="009931D8">
      <w:pPr>
        <w:ind w:left="3600"/>
        <w:jc w:val="center"/>
        <w:rPr>
          <w:b/>
          <w:bCs/>
        </w:rPr>
      </w:pPr>
      <w:r>
        <w:rPr>
          <w:b/>
          <w:bCs/>
        </w:rPr>
        <w:t>Από την Πράξη</w:t>
      </w:r>
    </w:p>
    <w:p w14:paraId="651FB4B7" w14:textId="1A15B1A7" w:rsidR="009931D8" w:rsidRDefault="009931D8" w:rsidP="009931D8">
      <w:pPr>
        <w:spacing w:after="0" w:line="240" w:lineRule="auto"/>
        <w:ind w:left="3600"/>
        <w:jc w:val="center"/>
        <w:rPr>
          <w:b/>
          <w:bCs/>
        </w:rPr>
      </w:pPr>
      <w:r>
        <w:rPr>
          <w:b/>
          <w:bCs/>
        </w:rPr>
        <w:t>«ΕΙΣΑΓΩΓΙΚΗ ΕΠΙΜΟΡΦΩΣΗ ΕΚΠΑΙΔΕΥΤΙΚΩΝ»</w:t>
      </w:r>
    </w:p>
    <w:p w14:paraId="1FA638BF" w14:textId="5C668C42" w:rsidR="009931D8" w:rsidRPr="009931D8" w:rsidRDefault="009931D8" w:rsidP="009931D8">
      <w:pPr>
        <w:spacing w:after="0" w:line="240" w:lineRule="auto"/>
        <w:ind w:left="3600"/>
        <w:jc w:val="center"/>
        <w:rPr>
          <w:b/>
          <w:bCs/>
        </w:rPr>
      </w:pPr>
      <w:r>
        <w:rPr>
          <w:b/>
          <w:bCs/>
        </w:rPr>
        <w:t>ΟΠΣ (</w:t>
      </w:r>
      <w:r>
        <w:rPr>
          <w:b/>
          <w:bCs/>
          <w:lang w:val="en-US"/>
        </w:rPr>
        <w:t>MIS</w:t>
      </w:r>
      <w:r w:rsidRPr="009931D8">
        <w:rPr>
          <w:b/>
          <w:bCs/>
        </w:rPr>
        <w:t>) 5070654</w:t>
      </w:r>
    </w:p>
    <w:p w14:paraId="56204AC8" w14:textId="77777777" w:rsidR="00D62CFD" w:rsidRDefault="00D62CFD" w:rsidP="00D62CFD"/>
    <w:p w14:paraId="2FE1BCE3" w14:textId="77777777" w:rsidR="00D62CFD" w:rsidRDefault="00D62CFD"/>
    <w:sectPr w:rsidR="00D62CF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E62DFD" w14:textId="77777777" w:rsidR="001E70BB" w:rsidRDefault="001E70BB" w:rsidP="001E70BB">
      <w:pPr>
        <w:spacing w:after="0" w:line="240" w:lineRule="auto"/>
      </w:pPr>
      <w:r>
        <w:separator/>
      </w:r>
    </w:p>
  </w:endnote>
  <w:endnote w:type="continuationSeparator" w:id="0">
    <w:p w14:paraId="318DB7D0" w14:textId="77777777" w:rsidR="001E70BB" w:rsidRDefault="001E70BB" w:rsidP="001E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DE38EC" w14:textId="010EAF03" w:rsidR="001E70BB" w:rsidRDefault="001E70BB" w:rsidP="001E70BB">
    <w:pPr>
      <w:pStyle w:val="a5"/>
      <w:jc w:val="center"/>
    </w:pPr>
    <w:r w:rsidRPr="002970E7">
      <w:rPr>
        <w:rFonts w:ascii="Calibri" w:hAnsi="Calibri"/>
        <w:noProof/>
        <w:lang w:eastAsia="el-GR"/>
      </w:rPr>
      <w:drawing>
        <wp:inline distT="0" distB="0" distL="0" distR="0" wp14:anchorId="4BD0446B" wp14:editId="3BC7F4FF">
          <wp:extent cx="4057650" cy="790575"/>
          <wp:effectExtent l="0" t="0" r="0" b="9525"/>
          <wp:docPr id="2" name="Εικόνα 2" descr="LOGO COMPA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LOGO COMPA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37A5F6" w14:textId="77777777" w:rsidR="001E70BB" w:rsidRDefault="001E70BB" w:rsidP="001E70BB">
      <w:pPr>
        <w:spacing w:after="0" w:line="240" w:lineRule="auto"/>
      </w:pPr>
      <w:r>
        <w:separator/>
      </w:r>
    </w:p>
  </w:footnote>
  <w:footnote w:type="continuationSeparator" w:id="0">
    <w:p w14:paraId="2161B17C" w14:textId="77777777" w:rsidR="001E70BB" w:rsidRDefault="001E70BB" w:rsidP="001E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27CD6" w14:textId="57C3FD74" w:rsidR="001E70BB" w:rsidRDefault="001E70BB">
    <w:pPr>
      <w:pStyle w:val="a4"/>
    </w:pPr>
    <w:r>
      <w:rPr>
        <w:noProof/>
        <w:lang w:eastAsia="el-GR"/>
      </w:rPr>
      <w:drawing>
        <wp:inline distT="0" distB="0" distL="0" distR="0" wp14:anchorId="14DF4128" wp14:editId="6D066BD6">
          <wp:extent cx="4457700" cy="711200"/>
          <wp:effectExtent l="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EP_logo - Αντιγραφή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577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0A8F"/>
    <w:multiLevelType w:val="hybridMultilevel"/>
    <w:tmpl w:val="02C24186"/>
    <w:lvl w:ilvl="0" w:tplc="232A8980">
      <w:start w:val="1"/>
      <w:numFmt w:val="lowerRoman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87CD7"/>
    <w:multiLevelType w:val="hybridMultilevel"/>
    <w:tmpl w:val="31027CA4"/>
    <w:lvl w:ilvl="0" w:tplc="079C339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FD"/>
    <w:rsid w:val="001E70BB"/>
    <w:rsid w:val="002F33A5"/>
    <w:rsid w:val="003F7D35"/>
    <w:rsid w:val="00791218"/>
    <w:rsid w:val="00896DC6"/>
    <w:rsid w:val="009101F7"/>
    <w:rsid w:val="00967582"/>
    <w:rsid w:val="009931D8"/>
    <w:rsid w:val="00AE312F"/>
    <w:rsid w:val="00D62CFD"/>
    <w:rsid w:val="00EC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1BB318D"/>
  <w15:chartTrackingRefBased/>
  <w15:docId w15:val="{0A5BE9BE-0EBA-4119-8D01-610622CB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2CF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C1B2C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1E7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1E70BB"/>
  </w:style>
  <w:style w:type="paragraph" w:styleId="a5">
    <w:name w:val="footer"/>
    <w:basedOn w:val="a"/>
    <w:link w:val="Char0"/>
    <w:uiPriority w:val="99"/>
    <w:unhideWhenUsed/>
    <w:rsid w:val="001E70B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1E7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iep.edu.gr/services/mitroo/login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1745</Characters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2023-01-19T11:21:00Z</dcterms:created>
  <dcterms:modified xsi:type="dcterms:W3CDTF">2023-01-19T11:21:00Z</dcterms:modified>
</cp:coreProperties>
</file>