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4C10" w14:textId="77777777" w:rsidR="00AB12C1" w:rsidRDefault="00AB12C1" w:rsidP="00AB12C1">
      <w:pPr>
        <w:spacing w:line="360" w:lineRule="auto"/>
        <w:jc w:val="center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01E8E4A6" w14:textId="77777777" w:rsidR="00AB12C1" w:rsidRDefault="00AB12C1" w:rsidP="00AB12C1">
      <w:pPr>
        <w:spacing w:line="360" w:lineRule="auto"/>
        <w:jc w:val="center"/>
        <w:rPr>
          <w:rFonts w:asciiTheme="minorHAnsi" w:hAnsiTheme="minorHAnsi" w:cstheme="minorBidi"/>
          <w:b/>
          <w:sz w:val="22"/>
          <w:szCs w:val="22"/>
          <w:u w:val="single"/>
        </w:rPr>
      </w:pPr>
      <w:r w:rsidRPr="0086534F">
        <w:rPr>
          <w:rFonts w:asciiTheme="minorHAnsi" w:hAnsiTheme="minorHAnsi" w:cstheme="minorBidi"/>
          <w:b/>
          <w:sz w:val="22"/>
          <w:szCs w:val="22"/>
          <w:u w:val="single"/>
        </w:rPr>
        <w:t>ΠΑΡΑΡΤΗΜΑ</w:t>
      </w:r>
    </w:p>
    <w:p w14:paraId="5E9857D2" w14:textId="77777777" w:rsidR="00AB12C1" w:rsidRDefault="00AB12C1" w:rsidP="00AB12C1">
      <w:pPr>
        <w:spacing w:line="360" w:lineRule="auto"/>
        <w:jc w:val="center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156DF0E1" w14:textId="77777777" w:rsidR="00AB12C1" w:rsidRDefault="00AB12C1" w:rsidP="00AB12C1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ΠΙΝΑΚΑΣ ΤΕΧΝΙΚΗΣ ΠΡΟΣΦΟΡΑΣ</w:t>
      </w:r>
    </w:p>
    <w:tbl>
      <w:tblPr>
        <w:tblW w:w="86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972"/>
        <w:gridCol w:w="1170"/>
        <w:gridCol w:w="1270"/>
      </w:tblGrid>
      <w:tr w:rsidR="001D5B22" w:rsidRPr="00A21AD8" w14:paraId="250DCF7B" w14:textId="77777777" w:rsidTr="001D5B2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B061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7796" w14:textId="77777777" w:rsidR="001D5B22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1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ΠΕΡΙΓΡΑΦΗ</w:t>
            </w:r>
          </w:p>
          <w:p w14:paraId="709A81FE" w14:textId="77777777" w:rsidR="001D5B22" w:rsidRDefault="001D5B22" w:rsidP="001D5B2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5168FC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Ενέργεια 1.3 (</w:t>
            </w:r>
            <w:proofErr w:type="spellStart"/>
            <w:r w:rsidRPr="005168FC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Task</w:t>
            </w:r>
            <w:proofErr w:type="spellEnd"/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 xml:space="preserve"> 1.3): «Αξιολόγηση του Έργου»</w:t>
            </w:r>
          </w:p>
          <w:p w14:paraId="02DA3A81" w14:textId="7279D891" w:rsidR="001D5B22" w:rsidRPr="00A21AD8" w:rsidRDefault="001D5B22" w:rsidP="001D5B2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5168FC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 xml:space="preserve">(Project </w:t>
            </w:r>
            <w:proofErr w:type="spellStart"/>
            <w:r w:rsidRPr="005168FC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Evaluation</w:t>
            </w:r>
            <w:proofErr w:type="spellEnd"/>
            <w:r w:rsidRPr="005168FC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225C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ΑΠΑΙΤΗΣΗ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F71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ΑΠΑΝΤΗΣΗ</w:t>
            </w:r>
          </w:p>
        </w:tc>
      </w:tr>
      <w:tr w:rsidR="001D5B22" w:rsidRPr="00A21AD8" w14:paraId="0D789978" w14:textId="77777777" w:rsidTr="001D5B2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948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A21AD8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Κ1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F074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A21AD8">
              <w:rPr>
                <w:rFonts w:asciiTheme="minorHAnsi" w:eastAsia="Calibri,Bold" w:hAnsiTheme="minorHAnsi" w:cstheme="minorBidi"/>
                <w:b/>
                <w:bCs/>
                <w:sz w:val="22"/>
                <w:szCs w:val="22"/>
              </w:rPr>
              <w:t>Διδακτική εμπειρία στην Τριτοβάθμια Εκπαίδευση</w:t>
            </w:r>
            <w:r w:rsidRPr="00A21AD8">
              <w:rPr>
                <w:rFonts w:asciiTheme="minorHAnsi" w:eastAsia="Calibri,Bold" w:hAnsiTheme="minorHAnsi" w:cstheme="minorBidi"/>
                <w:sz w:val="22"/>
                <w:szCs w:val="22"/>
              </w:rPr>
              <w:t xml:space="preserve"> στο γνωστικό αντικείμενο της ερευνητικής μεθοδολογίας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6F0D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88E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B22" w:rsidRPr="00A21AD8" w14:paraId="0A7D2FD9" w14:textId="77777777" w:rsidTr="001D5B22">
        <w:tc>
          <w:tcPr>
            <w:tcW w:w="1240" w:type="dxa"/>
          </w:tcPr>
          <w:p w14:paraId="66A447D0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A21AD8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Κ2</w:t>
            </w:r>
          </w:p>
        </w:tc>
        <w:tc>
          <w:tcPr>
            <w:tcW w:w="4998" w:type="dxa"/>
          </w:tcPr>
          <w:p w14:paraId="4763F1BF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A21AD8">
              <w:rPr>
                <w:rFonts w:asciiTheme="minorHAnsi" w:eastAsia="Calibri,Bold" w:hAnsiTheme="minorHAnsi" w:cstheme="minorBidi"/>
                <w:b/>
                <w:bCs/>
                <w:sz w:val="22"/>
                <w:szCs w:val="22"/>
              </w:rPr>
              <w:t>Ερευνητική εμπειρία (Επιστημονικός Υπεύθυνος έργου/Ερευνητής</w:t>
            </w:r>
            <w:r>
              <w:rPr>
                <w:rFonts w:asciiTheme="minorHAnsi" w:eastAsia="Calibri,Bold" w:hAnsiTheme="minorHAnsi" w:cstheme="minorBidi"/>
                <w:b/>
                <w:bCs/>
                <w:sz w:val="22"/>
                <w:szCs w:val="22"/>
              </w:rPr>
              <w:t>/Αξιολογητής</w:t>
            </w:r>
            <w:r w:rsidRPr="00A21AD8">
              <w:rPr>
                <w:rFonts w:asciiTheme="minorHAnsi" w:eastAsia="Calibri,Bold" w:hAnsiTheme="minorHAnsi" w:cstheme="minorBidi"/>
                <w:b/>
                <w:bCs/>
                <w:sz w:val="22"/>
                <w:szCs w:val="22"/>
              </w:rPr>
              <w:t>) σε ερευνητικά έργα σχετικά με την ενδυνάμωση/συμπερίληψη σε πολυπολιτισμικές κοινωνίες</w:t>
            </w:r>
          </w:p>
        </w:tc>
        <w:tc>
          <w:tcPr>
            <w:tcW w:w="1134" w:type="dxa"/>
            <w:vAlign w:val="center"/>
          </w:tcPr>
          <w:p w14:paraId="603DF78A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0" w:type="dxa"/>
          </w:tcPr>
          <w:p w14:paraId="444E4A17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B22" w:rsidRPr="00A21AD8" w14:paraId="40389B20" w14:textId="77777777" w:rsidTr="001D5B22">
        <w:tc>
          <w:tcPr>
            <w:tcW w:w="1240" w:type="dxa"/>
          </w:tcPr>
          <w:p w14:paraId="7FA142FD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Κ3</w:t>
            </w:r>
          </w:p>
        </w:tc>
        <w:tc>
          <w:tcPr>
            <w:tcW w:w="4998" w:type="dxa"/>
          </w:tcPr>
          <w:p w14:paraId="6893D5B9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Bidi"/>
                <w:b/>
                <w:bCs/>
                <w:sz w:val="22"/>
                <w:szCs w:val="22"/>
              </w:rPr>
            </w:pPr>
            <w:r w:rsidRPr="008251EB">
              <w:rPr>
                <w:rFonts w:asciiTheme="minorHAnsi" w:eastAsia="Calibri,Bold" w:hAnsiTheme="minorHAnsi" w:cstheme="minorBidi"/>
                <w:b/>
                <w:bCs/>
                <w:sz w:val="22"/>
                <w:szCs w:val="22"/>
              </w:rPr>
              <w:t xml:space="preserve">Δημοσιεύσεις/Ερευνητικά </w:t>
            </w:r>
            <w:proofErr w:type="spellStart"/>
            <w:r w:rsidRPr="008251EB">
              <w:rPr>
                <w:rFonts w:asciiTheme="minorHAnsi" w:eastAsia="Calibri,Bold" w:hAnsiTheme="minorHAnsi" w:cstheme="minorBidi"/>
                <w:b/>
                <w:bCs/>
                <w:sz w:val="22"/>
                <w:szCs w:val="22"/>
              </w:rPr>
              <w:t>reports</w:t>
            </w:r>
            <w:proofErr w:type="spellEnd"/>
          </w:p>
        </w:tc>
        <w:tc>
          <w:tcPr>
            <w:tcW w:w="1134" w:type="dxa"/>
            <w:vAlign w:val="center"/>
          </w:tcPr>
          <w:p w14:paraId="0A7B171E" w14:textId="77777777" w:rsidR="001D5B22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0" w:type="dxa"/>
          </w:tcPr>
          <w:p w14:paraId="2F328582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B22" w:rsidRPr="00A21AD8" w14:paraId="5203C625" w14:textId="77777777" w:rsidTr="001D5B22">
        <w:tc>
          <w:tcPr>
            <w:tcW w:w="1240" w:type="dxa"/>
          </w:tcPr>
          <w:p w14:paraId="56A3FEBA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A21AD8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Κ</w:t>
            </w: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98" w:type="dxa"/>
          </w:tcPr>
          <w:p w14:paraId="6C70192F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A21AD8">
              <w:rPr>
                <w:rFonts w:asciiTheme="minorHAnsi" w:hAnsiTheme="minorHAnsi"/>
                <w:b/>
                <w:sz w:val="22"/>
                <w:szCs w:val="22"/>
              </w:rPr>
              <w:t>Μεταπτυχιακός / Διδακτορικός τίτλος</w:t>
            </w:r>
          </w:p>
        </w:tc>
        <w:tc>
          <w:tcPr>
            <w:tcW w:w="1134" w:type="dxa"/>
            <w:vAlign w:val="center"/>
          </w:tcPr>
          <w:p w14:paraId="23830455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0" w:type="dxa"/>
          </w:tcPr>
          <w:p w14:paraId="7449E5DA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B22" w:rsidRPr="00A21AD8" w14:paraId="3F48CAE4" w14:textId="77777777" w:rsidTr="001D5B22">
        <w:tc>
          <w:tcPr>
            <w:tcW w:w="1240" w:type="dxa"/>
          </w:tcPr>
          <w:p w14:paraId="75D54D49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A21AD8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Κ</w:t>
            </w: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98" w:type="dxa"/>
          </w:tcPr>
          <w:p w14:paraId="1302CD2D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A21AD8">
              <w:rPr>
                <w:rFonts w:asciiTheme="minorHAnsi" w:hAnsiTheme="minorHAnsi" w:cstheme="minorHAnsi"/>
                <w:b/>
                <w:sz w:val="22"/>
                <w:szCs w:val="22"/>
              </w:rPr>
              <w:t>Δείγμα σχεδίου μεθοδολογίας για την αξιολόγηση του εν λόγω έργου</w:t>
            </w:r>
          </w:p>
        </w:tc>
        <w:tc>
          <w:tcPr>
            <w:tcW w:w="1134" w:type="dxa"/>
            <w:vAlign w:val="center"/>
          </w:tcPr>
          <w:p w14:paraId="6D86014D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0" w:type="dxa"/>
          </w:tcPr>
          <w:p w14:paraId="48ECCB87" w14:textId="77777777" w:rsidR="001D5B22" w:rsidRPr="00A21AD8" w:rsidRDefault="001D5B22" w:rsidP="001E62D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5BEAD33" w14:textId="77777777" w:rsidR="00AB12C1" w:rsidRDefault="00AB12C1" w:rsidP="00AB12C1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140EC099" w14:textId="77777777" w:rsidR="00AB12C1" w:rsidRDefault="00AB12C1" w:rsidP="00AB12C1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14FF79A3" w14:textId="77777777" w:rsidR="00AB12C1" w:rsidRDefault="00AB12C1" w:rsidP="00AB12C1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27EA23B4" w14:textId="77777777" w:rsidR="00AB12C1" w:rsidRDefault="00AB12C1" w:rsidP="00AB12C1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5C6880CA" w14:textId="77777777" w:rsidR="00AB12C1" w:rsidRDefault="00AB12C1" w:rsidP="00AB12C1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30219B67" w14:textId="77777777" w:rsidR="00AB12C1" w:rsidRDefault="00AB12C1" w:rsidP="00AB12C1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ΠΙΝΑΚΑΣ ΟΙΝΟΜΙΚΗΣ ΠΡΟΣΦΟΡΑΣ</w:t>
      </w:r>
    </w:p>
    <w:p w14:paraId="145385FA" w14:textId="77777777" w:rsidR="00AB12C1" w:rsidRDefault="00AB12C1" w:rsidP="00AB12C1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2599"/>
        <w:gridCol w:w="2659"/>
      </w:tblGrid>
      <w:tr w:rsidR="00AB12C1" w:rsidRPr="00F37592" w14:paraId="62C8E48B" w14:textId="77777777" w:rsidTr="007D45B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D34" w14:textId="77777777" w:rsidR="00AB12C1" w:rsidRPr="00F37592" w:rsidRDefault="00AB12C1" w:rsidP="007D45B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55F" w14:textId="77777777" w:rsidR="00AB12C1" w:rsidRPr="00F37592" w:rsidRDefault="00AB12C1" w:rsidP="007D45B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Συνολικό κόστος χωρίς ΦΠΑ (ολογράφως και αριθμητικά)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369" w14:textId="77777777" w:rsidR="00AB12C1" w:rsidRPr="00F37592" w:rsidRDefault="00AB12C1" w:rsidP="007D45B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Συνολικό κόστος με ΦΠΑ 24% (ολογράφως και αριθμητικά)</w:t>
            </w:r>
          </w:p>
        </w:tc>
      </w:tr>
      <w:tr w:rsidR="00AB12C1" w:rsidRPr="00F37592" w14:paraId="04D1B025" w14:textId="77777777" w:rsidTr="007D45B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9D02" w14:textId="77777777" w:rsidR="00AB12C1" w:rsidRDefault="00AB12C1" w:rsidP="007D45B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5168FC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Ενέργεια 1.3 (</w:t>
            </w:r>
            <w:proofErr w:type="spellStart"/>
            <w:r w:rsidRPr="005168FC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Task</w:t>
            </w:r>
            <w:proofErr w:type="spellEnd"/>
            <w:r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 xml:space="preserve"> 1.3): «Αξιολόγηση του Έργου»</w:t>
            </w:r>
          </w:p>
          <w:p w14:paraId="763840DF" w14:textId="77777777" w:rsidR="00AB12C1" w:rsidRPr="005168FC" w:rsidRDefault="00AB12C1" w:rsidP="007D45B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  <w:r w:rsidRPr="005168FC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 xml:space="preserve">(Project </w:t>
            </w:r>
            <w:proofErr w:type="spellStart"/>
            <w:r w:rsidRPr="005168FC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Evaluation</w:t>
            </w:r>
            <w:proofErr w:type="spellEnd"/>
            <w:r w:rsidRPr="005168FC"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179" w14:textId="77777777" w:rsidR="00AB12C1" w:rsidRPr="005168FC" w:rsidRDefault="00AB12C1" w:rsidP="007D45B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F89" w14:textId="77777777" w:rsidR="00AB12C1" w:rsidRPr="005168FC" w:rsidRDefault="00AB12C1" w:rsidP="007D45B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,Bold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B5F3B34" w14:textId="77777777" w:rsidR="00AB12C1" w:rsidRDefault="00AB12C1" w:rsidP="00AB12C1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</w:p>
    <w:sectPr w:rsidR="00AB12C1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4759F" w14:textId="77777777" w:rsidR="00AB12C1" w:rsidRDefault="00AB12C1" w:rsidP="00AB12C1">
      <w:r>
        <w:separator/>
      </w:r>
    </w:p>
  </w:endnote>
  <w:endnote w:type="continuationSeparator" w:id="0">
    <w:p w14:paraId="1790D8F6" w14:textId="77777777" w:rsidR="00AB12C1" w:rsidRDefault="00AB12C1" w:rsidP="00A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8E4AA" w14:textId="77777777" w:rsidR="00AB12C1" w:rsidRDefault="00AB12C1">
    <w:pPr>
      <w:pStyle w:val="a4"/>
    </w:pPr>
    <w:r>
      <w:rPr>
        <w:noProof/>
      </w:rPr>
      <w:drawing>
        <wp:inline distT="0" distB="0" distL="0" distR="0" wp14:anchorId="0FABBBD2" wp14:editId="4A5132E4">
          <wp:extent cx="5274310" cy="522359"/>
          <wp:effectExtent l="0" t="0" r="2540" b="0"/>
          <wp:docPr id="5" name="Εικόνα 1" descr="C:\Users\Isabel\Desktop\logos_inclusive_schools_for_roma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1" descr="C:\Users\Isabel\Desktop\logos_inclusive_schools_for_roma (2)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2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F29D6" w14:textId="77777777" w:rsidR="00AB12C1" w:rsidRDefault="00AB12C1" w:rsidP="00AB12C1">
      <w:r>
        <w:separator/>
      </w:r>
    </w:p>
  </w:footnote>
  <w:footnote w:type="continuationSeparator" w:id="0">
    <w:p w14:paraId="684ADF2F" w14:textId="77777777" w:rsidR="00AB12C1" w:rsidRDefault="00AB12C1" w:rsidP="00AB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8720" w14:textId="77777777" w:rsidR="00AB12C1" w:rsidRDefault="00AB12C1">
    <w:pPr>
      <w:pStyle w:val="a3"/>
    </w:pPr>
    <w:r w:rsidRPr="00524209">
      <w:rPr>
        <w:noProof/>
      </w:rPr>
      <w:drawing>
        <wp:anchor distT="0" distB="0" distL="114300" distR="114300" simplePos="0" relativeHeight="251659264" behindDoc="1" locked="0" layoutInCell="1" allowOverlap="1" wp14:anchorId="411D29A4" wp14:editId="16D34B14">
          <wp:simplePos x="0" y="0"/>
          <wp:positionH relativeFrom="column">
            <wp:posOffset>4191000</wp:posOffset>
          </wp:positionH>
          <wp:positionV relativeFrom="paragraph">
            <wp:posOffset>-438785</wp:posOffset>
          </wp:positionV>
          <wp:extent cx="1809750" cy="1647825"/>
          <wp:effectExtent l="0" t="0" r="0" b="9525"/>
          <wp:wrapNone/>
          <wp:docPr id="2" name="Εικόνα 10" descr="REC_co-fu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 descr="REC_co-fund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4BA">
      <w:rPr>
        <w:rFonts w:asciiTheme="minorHAnsi" w:hAnsiTheme="minorHAnsi" w:cstheme="minorHAnsi"/>
        <w:noProof/>
      </w:rPr>
      <w:drawing>
        <wp:inline distT="0" distB="0" distL="0" distR="0" wp14:anchorId="42F3F138" wp14:editId="2379B89A">
          <wp:extent cx="3505200" cy="564049"/>
          <wp:effectExtent l="19050" t="0" r="0" b="0"/>
          <wp:docPr id="4" name="Εικόνα 4" descr="IE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P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564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C1"/>
    <w:rsid w:val="00105B4F"/>
    <w:rsid w:val="001D5B22"/>
    <w:rsid w:val="00A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7590"/>
  <w15:chartTrackingRefBased/>
  <w15:docId w15:val="{9112ABEF-FE70-48E2-B14E-3B11FCA7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2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B12C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B12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B12C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Χαραλαμπίδου Σοφία</dc:creator>
  <cp:keywords/>
  <dc:description/>
  <cp:lastModifiedBy>Sonia Charalambidou</cp:lastModifiedBy>
  <cp:revision>2</cp:revision>
  <dcterms:created xsi:type="dcterms:W3CDTF">2021-03-22T15:24:00Z</dcterms:created>
  <dcterms:modified xsi:type="dcterms:W3CDTF">2021-04-09T13:58:00Z</dcterms:modified>
</cp:coreProperties>
</file>