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F34" w:rsidRPr="00423F34" w:rsidRDefault="00423F34" w:rsidP="00423F34">
      <w:pPr>
        <w:spacing w:line="240" w:lineRule="auto"/>
        <w:rPr>
          <w:b/>
        </w:rPr>
      </w:pPr>
      <w:bookmarkStart w:id="0" w:name="_GoBack"/>
      <w:bookmarkEnd w:id="0"/>
      <w:r w:rsidRPr="00423F34">
        <w:rPr>
          <w:b/>
        </w:rPr>
        <w:t>Γ. ΥΠΕΥΘΥΝΗ ΔΗΛΩΣΗ</w:t>
      </w:r>
    </w:p>
    <w:p w:rsidR="00423F34" w:rsidRDefault="00423F34" w:rsidP="00423F34">
      <w:pPr>
        <w:spacing w:line="240" w:lineRule="auto"/>
        <w:rPr>
          <w:b/>
          <w:vertAlign w:val="superscript"/>
        </w:rPr>
      </w:pPr>
      <w:r w:rsidRPr="00423F34">
        <w:rPr>
          <w:b/>
          <w:vertAlign w:val="superscript"/>
        </w:rPr>
        <w:t xml:space="preserve"> (άρθρο 8 Ν.1599/1986)</w:t>
      </w:r>
    </w:p>
    <w:p w:rsidR="00423F34" w:rsidRPr="00423F34" w:rsidRDefault="00423F34" w:rsidP="00423F34">
      <w:pPr>
        <w:spacing w:line="240" w:lineRule="auto"/>
        <w:rPr>
          <w:b/>
          <w:vertAlign w:val="superscript"/>
        </w:rPr>
      </w:pPr>
      <w:r w:rsidRPr="00423F34">
        <w:t>Η ακρίβεια των στοιχείων που υποβάλλονται με αυτή τη δήλωση μπορεί να ελεγχθεί με βάση το αρχείο άλλων υπηρεσιών (άρθρο 8, παρ. 4 Ν. 1599/1986)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28"/>
        <w:gridCol w:w="598"/>
        <w:gridCol w:w="124"/>
        <w:gridCol w:w="1441"/>
        <w:gridCol w:w="827"/>
        <w:gridCol w:w="118"/>
        <w:gridCol w:w="327"/>
        <w:gridCol w:w="29"/>
        <w:gridCol w:w="802"/>
        <w:gridCol w:w="804"/>
        <w:gridCol w:w="47"/>
        <w:gridCol w:w="708"/>
        <w:gridCol w:w="390"/>
        <w:gridCol w:w="603"/>
        <w:gridCol w:w="1530"/>
      </w:tblGrid>
      <w:tr w:rsidR="00423F34" w:rsidRPr="00423F34" w:rsidTr="00396DDA">
        <w:trPr>
          <w:cantSplit/>
          <w:trHeight w:val="267"/>
        </w:trPr>
        <w:tc>
          <w:tcPr>
            <w:tcW w:w="1413" w:type="dxa"/>
          </w:tcPr>
          <w:p w:rsidR="00423F34" w:rsidRPr="00423F34" w:rsidRDefault="00423F34" w:rsidP="00423F34">
            <w:r w:rsidRPr="00423F34">
              <w:t>ΠΡΟΣ</w:t>
            </w:r>
            <w:r w:rsidRPr="00423F34">
              <w:rPr>
                <w:vertAlign w:val="superscript"/>
              </w:rPr>
              <w:t>(1)</w:t>
            </w:r>
            <w:r w:rsidRPr="00423F34">
              <w:t>:</w:t>
            </w:r>
          </w:p>
        </w:tc>
        <w:tc>
          <w:tcPr>
            <w:tcW w:w="8476" w:type="dxa"/>
            <w:gridSpan w:val="15"/>
          </w:tcPr>
          <w:p w:rsidR="00423F34" w:rsidRPr="00423F34" w:rsidRDefault="00423F34" w:rsidP="00423F34">
            <w:r w:rsidRPr="00423F34">
              <w:t>Ινστιτούτο Εκπαιδευτικής Πολιτικής</w:t>
            </w:r>
          </w:p>
        </w:tc>
      </w:tr>
      <w:tr w:rsidR="00423F34" w:rsidRPr="00423F34" w:rsidTr="00396DDA">
        <w:trPr>
          <w:cantSplit/>
          <w:trHeight w:val="420"/>
        </w:trPr>
        <w:tc>
          <w:tcPr>
            <w:tcW w:w="1413" w:type="dxa"/>
          </w:tcPr>
          <w:p w:rsidR="00423F34" w:rsidRPr="00423F34" w:rsidRDefault="00423F34" w:rsidP="00423F34">
            <w:r w:rsidRPr="00423F34">
              <w:t>Ο – Η Όνομα:</w:t>
            </w:r>
          </w:p>
        </w:tc>
        <w:tc>
          <w:tcPr>
            <w:tcW w:w="3236" w:type="dxa"/>
            <w:gridSpan w:val="6"/>
          </w:tcPr>
          <w:p w:rsidR="00423F34" w:rsidRPr="00423F34" w:rsidRDefault="00423F34" w:rsidP="00423F34"/>
        </w:tc>
        <w:tc>
          <w:tcPr>
            <w:tcW w:w="1158" w:type="dxa"/>
            <w:gridSpan w:val="3"/>
          </w:tcPr>
          <w:p w:rsidR="00423F34" w:rsidRPr="00423F34" w:rsidRDefault="00423F34" w:rsidP="00423F34">
            <w:r w:rsidRPr="00423F34">
              <w:t>Επώνυμο:</w:t>
            </w:r>
          </w:p>
        </w:tc>
        <w:tc>
          <w:tcPr>
            <w:tcW w:w="4082" w:type="dxa"/>
            <w:gridSpan w:val="6"/>
          </w:tcPr>
          <w:p w:rsidR="00423F34" w:rsidRPr="00423F34" w:rsidRDefault="00423F34" w:rsidP="00423F34"/>
        </w:tc>
      </w:tr>
      <w:tr w:rsidR="00423F34" w:rsidRPr="00423F34" w:rsidTr="00396DDA">
        <w:trPr>
          <w:cantSplit/>
          <w:trHeight w:val="100"/>
        </w:trPr>
        <w:tc>
          <w:tcPr>
            <w:tcW w:w="2263" w:type="dxa"/>
            <w:gridSpan w:val="4"/>
          </w:tcPr>
          <w:p w:rsidR="00423F34" w:rsidRPr="00423F34" w:rsidRDefault="00423F34" w:rsidP="00423F34">
            <w:r w:rsidRPr="00423F34">
              <w:t xml:space="preserve">Όνομα και Επώνυμο Πατέρα: </w:t>
            </w:r>
          </w:p>
        </w:tc>
        <w:tc>
          <w:tcPr>
            <w:tcW w:w="7626" w:type="dxa"/>
            <w:gridSpan w:val="12"/>
          </w:tcPr>
          <w:p w:rsidR="00423F34" w:rsidRPr="00423F34" w:rsidRDefault="00423F34" w:rsidP="00423F34"/>
        </w:tc>
      </w:tr>
      <w:tr w:rsidR="00423F34" w:rsidRPr="00423F34" w:rsidTr="00396DDA">
        <w:trPr>
          <w:cantSplit/>
          <w:trHeight w:val="100"/>
        </w:trPr>
        <w:tc>
          <w:tcPr>
            <w:tcW w:w="2263" w:type="dxa"/>
            <w:gridSpan w:val="4"/>
          </w:tcPr>
          <w:p w:rsidR="00423F34" w:rsidRPr="00423F34" w:rsidRDefault="00423F34" w:rsidP="00423F34">
            <w:r w:rsidRPr="00423F34">
              <w:t>Όνομα και Επώνυμο Μητέρας:</w:t>
            </w:r>
          </w:p>
        </w:tc>
        <w:tc>
          <w:tcPr>
            <w:tcW w:w="7626" w:type="dxa"/>
            <w:gridSpan w:val="12"/>
          </w:tcPr>
          <w:p w:rsidR="00423F34" w:rsidRPr="00423F34" w:rsidRDefault="00423F34" w:rsidP="00423F34"/>
        </w:tc>
      </w:tr>
      <w:tr w:rsidR="00423F34" w:rsidRPr="00423F34" w:rsidTr="00396DDA">
        <w:trPr>
          <w:cantSplit/>
          <w:trHeight w:val="425"/>
        </w:trPr>
        <w:tc>
          <w:tcPr>
            <w:tcW w:w="2263" w:type="dxa"/>
            <w:gridSpan w:val="4"/>
          </w:tcPr>
          <w:p w:rsidR="00423F34" w:rsidRPr="00423F34" w:rsidRDefault="00423F34" w:rsidP="00423F34">
            <w:r w:rsidRPr="00423F34">
              <w:t>Ημερομηνία γέννησης</w:t>
            </w:r>
            <w:r w:rsidRPr="00423F34">
              <w:rPr>
                <w:vertAlign w:val="superscript"/>
              </w:rPr>
              <w:t>(2)</w:t>
            </w:r>
            <w:r w:rsidRPr="00423F34">
              <w:t xml:space="preserve">: </w:t>
            </w:r>
          </w:p>
        </w:tc>
        <w:tc>
          <w:tcPr>
            <w:tcW w:w="7626" w:type="dxa"/>
            <w:gridSpan w:val="12"/>
          </w:tcPr>
          <w:p w:rsidR="00423F34" w:rsidRPr="00423F34" w:rsidRDefault="00423F34" w:rsidP="00423F34"/>
        </w:tc>
      </w:tr>
      <w:tr w:rsidR="00423F34" w:rsidRPr="00423F34" w:rsidTr="00396DDA">
        <w:trPr>
          <w:cantSplit/>
          <w:trHeight w:val="100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34" w:rsidRPr="00423F34" w:rsidRDefault="00423F34" w:rsidP="00423F34">
            <w:r w:rsidRPr="00423F34">
              <w:t>Τόπος Γέννησης:</w:t>
            </w:r>
          </w:p>
        </w:tc>
        <w:tc>
          <w:tcPr>
            <w:tcW w:w="7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34" w:rsidRPr="00423F34" w:rsidRDefault="00423F34" w:rsidP="00423F34"/>
        </w:tc>
      </w:tr>
      <w:tr w:rsidR="00423F34" w:rsidRPr="00423F34" w:rsidTr="00396DDA">
        <w:trPr>
          <w:cantSplit/>
          <w:trHeight w:val="441"/>
        </w:trPr>
        <w:tc>
          <w:tcPr>
            <w:tcW w:w="2263" w:type="dxa"/>
            <w:gridSpan w:val="4"/>
          </w:tcPr>
          <w:p w:rsidR="00423F34" w:rsidRPr="00423F34" w:rsidRDefault="00423F34" w:rsidP="00423F34">
            <w:r w:rsidRPr="00423F34">
              <w:t>Αριθμός Δελτίου Ταυτότητας:</w:t>
            </w:r>
          </w:p>
        </w:tc>
        <w:tc>
          <w:tcPr>
            <w:tcW w:w="2713" w:type="dxa"/>
            <w:gridSpan w:val="4"/>
          </w:tcPr>
          <w:p w:rsidR="00423F34" w:rsidRPr="00423F34" w:rsidRDefault="00423F34" w:rsidP="00423F34"/>
        </w:tc>
        <w:tc>
          <w:tcPr>
            <w:tcW w:w="831" w:type="dxa"/>
            <w:gridSpan w:val="2"/>
          </w:tcPr>
          <w:p w:rsidR="00423F34" w:rsidRPr="00423F34" w:rsidRDefault="00423F34" w:rsidP="00423F34">
            <w:proofErr w:type="spellStart"/>
            <w:r w:rsidRPr="00423F34">
              <w:t>Τηλ</w:t>
            </w:r>
            <w:proofErr w:type="spellEnd"/>
            <w:r w:rsidRPr="00423F34">
              <w:t>:</w:t>
            </w:r>
          </w:p>
        </w:tc>
        <w:tc>
          <w:tcPr>
            <w:tcW w:w="4082" w:type="dxa"/>
            <w:gridSpan w:val="6"/>
          </w:tcPr>
          <w:p w:rsidR="00423F34" w:rsidRPr="00423F34" w:rsidRDefault="00423F34" w:rsidP="00423F34"/>
        </w:tc>
      </w:tr>
      <w:tr w:rsidR="00423F34" w:rsidRPr="00423F34" w:rsidTr="00396DDA">
        <w:trPr>
          <w:cantSplit/>
          <w:trHeight w:val="441"/>
        </w:trPr>
        <w:tc>
          <w:tcPr>
            <w:tcW w:w="1541" w:type="dxa"/>
            <w:gridSpan w:val="2"/>
          </w:tcPr>
          <w:p w:rsidR="00423F34" w:rsidRPr="00423F34" w:rsidRDefault="00423F34" w:rsidP="00423F34">
            <w:r w:rsidRPr="00423F34">
              <w:t>Τόπος Κατοικίας:</w:t>
            </w:r>
          </w:p>
        </w:tc>
        <w:tc>
          <w:tcPr>
            <w:tcW w:w="2163" w:type="dxa"/>
            <w:gridSpan w:val="3"/>
          </w:tcPr>
          <w:p w:rsidR="00423F34" w:rsidRPr="00423F34" w:rsidRDefault="00423F34" w:rsidP="00423F34"/>
        </w:tc>
        <w:tc>
          <w:tcPr>
            <w:tcW w:w="827" w:type="dxa"/>
          </w:tcPr>
          <w:p w:rsidR="00423F34" w:rsidRPr="00423F34" w:rsidRDefault="00423F34" w:rsidP="00423F34">
            <w:r w:rsidRPr="00423F34">
              <w:t>Οδός:</w:t>
            </w:r>
          </w:p>
        </w:tc>
        <w:tc>
          <w:tcPr>
            <w:tcW w:w="2080" w:type="dxa"/>
            <w:gridSpan w:val="5"/>
          </w:tcPr>
          <w:p w:rsidR="00423F34" w:rsidRPr="00423F34" w:rsidRDefault="00423F34" w:rsidP="00423F34"/>
        </w:tc>
        <w:tc>
          <w:tcPr>
            <w:tcW w:w="755" w:type="dxa"/>
            <w:gridSpan w:val="2"/>
          </w:tcPr>
          <w:p w:rsidR="00423F34" w:rsidRPr="00423F34" w:rsidRDefault="00423F34" w:rsidP="00423F34">
            <w:proofErr w:type="spellStart"/>
            <w:r w:rsidRPr="00423F34">
              <w:t>Αριθ</w:t>
            </w:r>
            <w:proofErr w:type="spellEnd"/>
            <w:r w:rsidRPr="00423F34">
              <w:t>:</w:t>
            </w:r>
          </w:p>
        </w:tc>
        <w:tc>
          <w:tcPr>
            <w:tcW w:w="390" w:type="dxa"/>
          </w:tcPr>
          <w:p w:rsidR="00423F34" w:rsidRPr="00423F34" w:rsidRDefault="00423F34" w:rsidP="00423F34"/>
        </w:tc>
        <w:tc>
          <w:tcPr>
            <w:tcW w:w="603" w:type="dxa"/>
          </w:tcPr>
          <w:p w:rsidR="00423F34" w:rsidRPr="00423F34" w:rsidRDefault="00423F34" w:rsidP="00423F34">
            <w:r w:rsidRPr="00423F34">
              <w:t>ΤΚ:</w:t>
            </w:r>
          </w:p>
        </w:tc>
        <w:tc>
          <w:tcPr>
            <w:tcW w:w="1530" w:type="dxa"/>
          </w:tcPr>
          <w:p w:rsidR="00423F34" w:rsidRPr="00423F34" w:rsidRDefault="00423F34" w:rsidP="00423F34"/>
        </w:tc>
      </w:tr>
      <w:tr w:rsidR="00423F34" w:rsidRPr="00423F34" w:rsidTr="00396DDA">
        <w:trPr>
          <w:cantSplit/>
          <w:trHeight w:val="527"/>
        </w:trPr>
        <w:tc>
          <w:tcPr>
            <w:tcW w:w="2139" w:type="dxa"/>
            <w:gridSpan w:val="3"/>
            <w:vAlign w:val="bottom"/>
          </w:tcPr>
          <w:p w:rsidR="00423F34" w:rsidRPr="00423F34" w:rsidRDefault="00423F34" w:rsidP="00423F34">
            <w:proofErr w:type="spellStart"/>
            <w:r w:rsidRPr="00423F34">
              <w:t>Αρ</w:t>
            </w:r>
            <w:proofErr w:type="spellEnd"/>
            <w:r w:rsidRPr="00423F34">
              <w:t xml:space="preserve">. </w:t>
            </w:r>
            <w:proofErr w:type="spellStart"/>
            <w:r w:rsidRPr="00423F34">
              <w:t>Τηλεομοιοτύπου</w:t>
            </w:r>
            <w:proofErr w:type="spellEnd"/>
            <w:r w:rsidRPr="00423F34">
              <w:t xml:space="preserve"> (</w:t>
            </w:r>
            <w:r w:rsidRPr="00423F34">
              <w:rPr>
                <w:lang w:val="en-US"/>
              </w:rPr>
              <w:t>Fax</w:t>
            </w:r>
            <w:r w:rsidRPr="00423F34">
              <w:t>):</w:t>
            </w:r>
          </w:p>
        </w:tc>
        <w:tc>
          <w:tcPr>
            <w:tcW w:w="2866" w:type="dxa"/>
            <w:gridSpan w:val="6"/>
            <w:vAlign w:val="bottom"/>
          </w:tcPr>
          <w:p w:rsidR="00423F34" w:rsidRPr="00423F34" w:rsidRDefault="00423F34" w:rsidP="00423F34"/>
        </w:tc>
        <w:tc>
          <w:tcPr>
            <w:tcW w:w="1653" w:type="dxa"/>
            <w:gridSpan w:val="3"/>
            <w:vAlign w:val="bottom"/>
          </w:tcPr>
          <w:p w:rsidR="00423F34" w:rsidRPr="00423F34" w:rsidRDefault="00423F34" w:rsidP="00423F34">
            <w:r w:rsidRPr="00423F34">
              <w:t>Δ/</w:t>
            </w:r>
            <w:proofErr w:type="spellStart"/>
            <w:r w:rsidRPr="00423F34">
              <w:t>νση</w:t>
            </w:r>
            <w:proofErr w:type="spellEnd"/>
            <w:r w:rsidRPr="00423F34">
              <w:t xml:space="preserve"> Ηλεκτρ. Ταχυδρομείου</w:t>
            </w:r>
          </w:p>
          <w:p w:rsidR="00423F34" w:rsidRPr="00423F34" w:rsidRDefault="00423F34" w:rsidP="00423F34">
            <w:r w:rsidRPr="00423F34">
              <w:t>(Ε-</w:t>
            </w:r>
            <w:r w:rsidRPr="00423F34">
              <w:rPr>
                <w:lang w:val="en-US"/>
              </w:rPr>
              <w:t>mail</w:t>
            </w:r>
            <w:r w:rsidRPr="00423F34">
              <w:t>):</w:t>
            </w:r>
          </w:p>
        </w:tc>
        <w:tc>
          <w:tcPr>
            <w:tcW w:w="3231" w:type="dxa"/>
            <w:gridSpan w:val="4"/>
            <w:vAlign w:val="bottom"/>
          </w:tcPr>
          <w:p w:rsidR="00423F34" w:rsidRPr="00423F34" w:rsidRDefault="00423F34" w:rsidP="00423F34"/>
        </w:tc>
      </w:tr>
    </w:tbl>
    <w:p w:rsidR="00423F34" w:rsidRPr="00423F34" w:rsidRDefault="00423F34" w:rsidP="00423F34">
      <w:pPr>
        <w:rPr>
          <w:b/>
        </w:rPr>
      </w:pPr>
      <w:r w:rsidRPr="00423F34">
        <w:t xml:space="preserve">Με ατομική μου ευθύνη και γνωρίζοντας τις κυρώσεις </w:t>
      </w:r>
      <w:r w:rsidRPr="00423F34">
        <w:rPr>
          <w:vertAlign w:val="superscript"/>
        </w:rPr>
        <w:t>(3)</w:t>
      </w:r>
      <w:r w:rsidRPr="00423F34">
        <w:t xml:space="preserve"> που προβλέπονται από τις διατάξεις της παραγράφου 6 του άρθρου 22 του Ν. 1599/86 δηλώνω την κατάθεση Οικονομικής Προσφοράς στο πλαίσιο της</w:t>
      </w:r>
      <w:r w:rsidRPr="00423F34">
        <w:rPr>
          <w:b/>
        </w:rPr>
        <w:t xml:space="preserve"> </w:t>
      </w:r>
      <w:proofErr w:type="spellStart"/>
      <w:r w:rsidRPr="00423F34">
        <w:rPr>
          <w:b/>
        </w:rPr>
        <w:t>υπ</w:t>
      </w:r>
      <w:proofErr w:type="spellEnd"/>
      <w:r w:rsidRPr="00423F34">
        <w:rPr>
          <w:b/>
        </w:rPr>
        <w:t xml:space="preserve">΄ </w:t>
      </w:r>
      <w:proofErr w:type="spellStart"/>
      <w:r w:rsidRPr="00423F34">
        <w:rPr>
          <w:b/>
        </w:rPr>
        <w:t>αρ</w:t>
      </w:r>
      <w:proofErr w:type="spellEnd"/>
      <w:r w:rsidRPr="00423F34">
        <w:rPr>
          <w:b/>
        </w:rPr>
        <w:t xml:space="preserve">. </w:t>
      </w:r>
      <w:proofErr w:type="spellStart"/>
      <w:r w:rsidRPr="00423F34">
        <w:rPr>
          <w:b/>
        </w:rPr>
        <w:t>πρωτ</w:t>
      </w:r>
      <w:proofErr w:type="spellEnd"/>
      <w:r w:rsidRPr="00423F34">
        <w:rPr>
          <w:b/>
        </w:rPr>
        <w:t>. 5474/27-04-2021 Πρόσκλησης για την ανάθεση υπηρεσιών εκτύπωσης, στο πλαίσιο υλοποίησης του Ευρωπαϊκού Έργου «</w:t>
      </w:r>
      <w:proofErr w:type="spellStart"/>
      <w:r w:rsidRPr="00423F34">
        <w:rPr>
          <w:b/>
        </w:rPr>
        <w:t>Inclusive</w:t>
      </w:r>
      <w:proofErr w:type="spellEnd"/>
      <w:r w:rsidRPr="00423F34">
        <w:rPr>
          <w:b/>
        </w:rPr>
        <w:t xml:space="preserve"> </w:t>
      </w:r>
      <w:proofErr w:type="spellStart"/>
      <w:r w:rsidRPr="00423F34">
        <w:rPr>
          <w:b/>
        </w:rPr>
        <w:t>Schools</w:t>
      </w:r>
      <w:proofErr w:type="spellEnd"/>
      <w:r w:rsidRPr="00423F34">
        <w:rPr>
          <w:b/>
        </w:rPr>
        <w:t xml:space="preserve"> for </w:t>
      </w:r>
      <w:proofErr w:type="spellStart"/>
      <w:r w:rsidRPr="00423F34">
        <w:rPr>
          <w:b/>
        </w:rPr>
        <w:t>Roma</w:t>
      </w:r>
      <w:proofErr w:type="spellEnd"/>
      <w:r w:rsidRPr="00423F34">
        <w:rPr>
          <w:b/>
        </w:rPr>
        <w:t>» (</w:t>
      </w:r>
      <w:proofErr w:type="spellStart"/>
      <w:r w:rsidRPr="00423F34">
        <w:rPr>
          <w:b/>
        </w:rPr>
        <w:t>Grant</w:t>
      </w:r>
      <w:proofErr w:type="spellEnd"/>
      <w:r w:rsidRPr="00423F34">
        <w:rPr>
          <w:b/>
        </w:rPr>
        <w:t xml:space="preserve"> Agreement, </w:t>
      </w:r>
      <w:proofErr w:type="spellStart"/>
      <w:r w:rsidRPr="00423F34">
        <w:rPr>
          <w:b/>
        </w:rPr>
        <w:t>number</w:t>
      </w:r>
      <w:proofErr w:type="spellEnd"/>
      <w:r w:rsidRPr="00423F34">
        <w:rPr>
          <w:b/>
        </w:rPr>
        <w:t xml:space="preserve">: 881953 — </w:t>
      </w:r>
      <w:proofErr w:type="spellStart"/>
      <w:r w:rsidRPr="00423F34">
        <w:rPr>
          <w:b/>
        </w:rPr>
        <w:t>Inclusive</w:t>
      </w:r>
      <w:proofErr w:type="spellEnd"/>
      <w:r w:rsidRPr="00423F34">
        <w:rPr>
          <w:b/>
        </w:rPr>
        <w:t xml:space="preserve"> </w:t>
      </w:r>
      <w:proofErr w:type="spellStart"/>
      <w:r w:rsidRPr="00423F34">
        <w:rPr>
          <w:b/>
        </w:rPr>
        <w:t>Schools</w:t>
      </w:r>
      <w:proofErr w:type="spellEnd"/>
      <w:r w:rsidRPr="00423F34">
        <w:rPr>
          <w:b/>
        </w:rPr>
        <w:t xml:space="preserve"> REC-AG-2019 / REC-RDIS-DISC-AG-2019)</w:t>
      </w:r>
    </w:p>
    <w:p w:rsidR="00423F34" w:rsidRPr="00423F34" w:rsidRDefault="00423F34" w:rsidP="00423F34">
      <w:r w:rsidRPr="00423F34">
        <w:t>1. Ο/Η προσφέρων/-</w:t>
      </w:r>
      <w:proofErr w:type="spellStart"/>
      <w:r w:rsidRPr="00423F34">
        <w:t>ουσα</w:t>
      </w:r>
      <w:proofErr w:type="spellEnd"/>
      <w:r w:rsidRPr="00423F34">
        <w:t xml:space="preserve"> δεν έχει για αδίκημα σχετικό με την άσκηση της επαγγελματικής τους δραστηριότητας και για τα αδικήματα που προβλέπονται στο άρθρο 73 παρ. 1 του Ν. 4412/2016. </w:t>
      </w:r>
    </w:p>
    <w:p w:rsidR="00423F34" w:rsidRPr="00423F34" w:rsidRDefault="00423F34" w:rsidP="00423F34">
      <w:r w:rsidRPr="00423F34">
        <w:t>2. Ο/Η προσφέρων/-</w:t>
      </w:r>
      <w:proofErr w:type="spellStart"/>
      <w:r w:rsidRPr="00423F34">
        <w:t>ουσα</w:t>
      </w:r>
      <w:proofErr w:type="spellEnd"/>
      <w:r w:rsidRPr="00423F34">
        <w:t xml:space="preserve"> έχει εκπληρώσει όλες τις υποχρεώσεις του όσον αφορά την πληρωμή φόρων ή εισφορών κοινωνικής ασφάλισης, στην Ελλάδα και στη χώρα στην οποία είναι τυχόν εγκατεστημένος, ήτοι &lt;αναφορά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προσωπικό.&gt;</w:t>
      </w:r>
    </w:p>
    <w:p w:rsidR="00423F34" w:rsidRPr="00423F34" w:rsidRDefault="00423F34" w:rsidP="00423F34">
      <w:r w:rsidRPr="00423F34">
        <w:t>3. Ο/Η προσφέρων/-</w:t>
      </w:r>
      <w:proofErr w:type="spellStart"/>
      <w:r w:rsidRPr="00423F34">
        <w:t>ουσα</w:t>
      </w:r>
      <w:proofErr w:type="spellEnd"/>
      <w:r w:rsidRPr="00423F34">
        <w:t xml:space="preserve">  είναι εγγεγραμμένος στα σχετικά επαγγελματικά ή εμπορικά μητρώα που τηρούνται στην Ελλάδα.</w:t>
      </w:r>
    </w:p>
    <w:p w:rsidR="00423F34" w:rsidRPr="00423F34" w:rsidRDefault="00423F34" w:rsidP="00423F34">
      <w:r w:rsidRPr="00423F34">
        <w:t>4. Ο/Η προσφέρων/-</w:t>
      </w:r>
      <w:proofErr w:type="spellStart"/>
      <w:r w:rsidRPr="00423F34">
        <w:t>ουσα</w:t>
      </w:r>
      <w:proofErr w:type="spellEnd"/>
      <w:r w:rsidRPr="00423F34">
        <w:t xml:space="preserve">  αναλαμβάνει την υποχρέωση για την έγκαιρη και προσήκουσα προσκόμιση των δικαιολογητικών, από τα οποία θα προκύπτουν τα όσα αναφέρονται στην υπεύθυνη δήλωση εφόσον αυτά ζητηθούν από την Αναθέτουσα Αρχή.</w:t>
      </w:r>
    </w:p>
    <w:sectPr w:rsidR="00423F34" w:rsidRPr="00423F34" w:rsidSect="004A73B2">
      <w:headerReference w:type="default" r:id="rId4"/>
      <w:footerReference w:type="default" r:id="rId5"/>
      <w:pgSz w:w="11906" w:h="16838"/>
      <w:pgMar w:top="1560" w:right="1106" w:bottom="1418" w:left="1080" w:header="360" w:footer="33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FBF" w:rsidRPr="00646791" w:rsidRDefault="00423F34" w:rsidP="001A0C68">
    <w:pPr>
      <w:tabs>
        <w:tab w:val="left" w:pos="4350"/>
      </w:tabs>
      <w:spacing w:line="300" w:lineRule="atLeast"/>
      <w:jc w:val="center"/>
    </w:pPr>
    <w:r>
      <w:rPr>
        <w:noProof/>
      </w:rPr>
      <w:drawing>
        <wp:inline distT="0" distB="0" distL="0" distR="0" wp14:anchorId="7B67EFD9" wp14:editId="5D69648C">
          <wp:extent cx="5744845" cy="568960"/>
          <wp:effectExtent l="0" t="0" r="8255" b="2540"/>
          <wp:docPr id="5" name="Εικόνα 1" descr="C:\Users\Isabel\Desktop\logos_inclusive_schools_for_roma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Εικόνα 1" descr="C:\Users\Isabel\Desktop\logos_inclusive_schools_for_roma (2)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845" cy="568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1530C">
      <w:rPr>
        <w:rStyle w:val="a4"/>
        <w:rFonts w:ascii="Calibri" w:hAnsi="Calibri"/>
        <w:b/>
        <w:color w:val="0000FF"/>
        <w:sz w:val="16"/>
        <w:szCs w:val="16"/>
      </w:rPr>
      <w:tab/>
    </w:r>
    <w:r w:rsidRPr="4ABDADE9">
      <w:rPr>
        <w:rStyle w:val="a4"/>
        <w:rFonts w:ascii="Calibri" w:hAnsi="Calibri"/>
        <w:b/>
        <w:bCs/>
        <w:color w:val="0000FF"/>
        <w:sz w:val="16"/>
        <w:szCs w:val="16"/>
      </w:rPr>
      <w:fldChar w:fldCharType="begin"/>
    </w:r>
    <w:r w:rsidRPr="4ABDADE9">
      <w:rPr>
        <w:rStyle w:val="a4"/>
        <w:rFonts w:ascii="Calibri" w:hAnsi="Calibri"/>
        <w:b/>
        <w:bCs/>
        <w:color w:val="0000FF"/>
        <w:sz w:val="16"/>
        <w:szCs w:val="16"/>
      </w:rPr>
      <w:instrText xml:space="preserve">PAGE   \* </w:instrText>
    </w:r>
    <w:r w:rsidRPr="4ABDADE9">
      <w:rPr>
        <w:rStyle w:val="a4"/>
        <w:rFonts w:ascii="Calibri" w:hAnsi="Calibri"/>
        <w:b/>
        <w:bCs/>
        <w:color w:val="0000FF"/>
        <w:sz w:val="16"/>
        <w:szCs w:val="16"/>
      </w:rPr>
      <w:instrText>MERGEFORMAT</w:instrText>
    </w:r>
    <w:r w:rsidRPr="4ABDADE9">
      <w:rPr>
        <w:rStyle w:val="a4"/>
        <w:rFonts w:ascii="Calibri" w:hAnsi="Calibri"/>
        <w:b/>
        <w:bCs/>
        <w:color w:val="0000FF"/>
        <w:sz w:val="16"/>
        <w:szCs w:val="16"/>
      </w:rPr>
      <w:fldChar w:fldCharType="separate"/>
    </w:r>
    <w:r>
      <w:rPr>
        <w:rStyle w:val="a4"/>
        <w:rFonts w:ascii="Calibri" w:hAnsi="Calibri"/>
        <w:b/>
        <w:bCs/>
        <w:noProof/>
        <w:color w:val="0000FF"/>
        <w:sz w:val="16"/>
        <w:szCs w:val="16"/>
      </w:rPr>
      <w:t>1</w:t>
    </w:r>
    <w:r w:rsidRPr="4ABDADE9">
      <w:rPr>
        <w:rStyle w:val="a4"/>
        <w:rFonts w:ascii="Calibri" w:hAnsi="Calibri"/>
        <w:b/>
        <w:bCs/>
        <w:color w:val="0000FF"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FBF" w:rsidRDefault="00423F34" w:rsidP="00524209">
    <w:pPr>
      <w:pStyle w:val="a3"/>
    </w:pPr>
    <w:r w:rsidRPr="00524209">
      <w:rPr>
        <w:noProof/>
      </w:rPr>
      <w:drawing>
        <wp:anchor distT="0" distB="0" distL="114300" distR="114300" simplePos="0" relativeHeight="251659264" behindDoc="1" locked="0" layoutInCell="1" allowOverlap="1" wp14:anchorId="5FE67748" wp14:editId="277AF134">
          <wp:simplePos x="0" y="0"/>
          <wp:positionH relativeFrom="column">
            <wp:posOffset>4914900</wp:posOffset>
          </wp:positionH>
          <wp:positionV relativeFrom="paragraph">
            <wp:posOffset>-543560</wp:posOffset>
          </wp:positionV>
          <wp:extent cx="1809750" cy="1647825"/>
          <wp:effectExtent l="0" t="0" r="0" b="9525"/>
          <wp:wrapNone/>
          <wp:docPr id="2" name="Εικόνα 10" descr="REC_co-fund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0" descr="REC_co-fund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64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4BA">
      <w:rPr>
        <w:rFonts w:asciiTheme="minorHAnsi" w:hAnsiTheme="minorHAnsi" w:cstheme="minorHAnsi"/>
        <w:noProof/>
      </w:rPr>
      <w:drawing>
        <wp:inline distT="0" distB="0" distL="0" distR="0" wp14:anchorId="32842EE2" wp14:editId="14076986">
          <wp:extent cx="3505200" cy="564049"/>
          <wp:effectExtent l="19050" t="0" r="0" b="0"/>
          <wp:docPr id="4" name="Εικόνα 4" descr="IE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EP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564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4209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34"/>
    <w:rsid w:val="00423F34"/>
    <w:rsid w:val="006279F0"/>
    <w:rsid w:val="00D7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86C1B-1BAA-4DCC-AEC2-F2882974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link w:val="Char"/>
    <w:rsid w:val="00423F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423F3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423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Ινστιτούτο Εκπαιδευτικής Πολιτικής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Σταθοπούλου Βασιλική</dc:creator>
  <cp:keywords/>
  <dc:description/>
  <cp:lastModifiedBy>Σταθοπούλου Βασιλική</cp:lastModifiedBy>
  <cp:revision>1</cp:revision>
  <dcterms:created xsi:type="dcterms:W3CDTF">2021-04-27T09:45:00Z</dcterms:created>
  <dcterms:modified xsi:type="dcterms:W3CDTF">2021-04-27T09:49:00Z</dcterms:modified>
</cp:coreProperties>
</file>